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37AC6" w14:textId="77777777" w:rsidR="00D54065" w:rsidRDefault="00D54065" w:rsidP="002271D4">
      <w:pPr>
        <w:spacing w:line="276" w:lineRule="auto"/>
        <w:jc w:val="center"/>
        <w:rPr>
          <w:sz w:val="28"/>
          <w:u w:val="single"/>
          <w:lang w:val="en-AU"/>
        </w:rPr>
      </w:pPr>
    </w:p>
    <w:p w14:paraId="69E9BEBE" w14:textId="77777777" w:rsidR="00A947B5" w:rsidRPr="002271D4" w:rsidRDefault="002271D4" w:rsidP="002271D4">
      <w:pPr>
        <w:spacing w:line="276" w:lineRule="auto"/>
        <w:jc w:val="center"/>
        <w:rPr>
          <w:rFonts w:asciiTheme="majorHAnsi" w:hAnsiTheme="majorHAnsi"/>
          <w:b/>
          <w:sz w:val="32"/>
          <w:u w:val="single"/>
          <w:lang w:val="en-AU"/>
        </w:rPr>
      </w:pPr>
      <w:r w:rsidRPr="002271D4">
        <w:rPr>
          <w:rFonts w:asciiTheme="majorHAnsi" w:hAnsiTheme="majorHAnsi"/>
          <w:b/>
          <w:color w:val="0070C0"/>
          <w:sz w:val="28"/>
          <w:lang w:val="en-AU"/>
        </w:rPr>
        <w:t>Practice Information Sheet</w:t>
      </w:r>
    </w:p>
    <w:p w14:paraId="47475D6F" w14:textId="77777777" w:rsidR="00A947B5" w:rsidRPr="002271D4" w:rsidRDefault="00580450" w:rsidP="002271D4">
      <w:pPr>
        <w:spacing w:line="276" w:lineRule="auto"/>
        <w:rPr>
          <w:b/>
          <w:color w:val="70AD47" w:themeColor="accent6"/>
          <w:sz w:val="24"/>
        </w:rPr>
      </w:pPr>
      <w:r w:rsidRPr="002271D4">
        <w:rPr>
          <w:b/>
          <w:color w:val="70AD47" w:themeColor="accent6"/>
          <w:sz w:val="24"/>
        </w:rPr>
        <w:t xml:space="preserve">Caring for your health </w:t>
      </w:r>
    </w:p>
    <w:p w14:paraId="17D84012" w14:textId="77777777" w:rsidR="00A947B5" w:rsidRPr="002271D4" w:rsidRDefault="00A947B5" w:rsidP="002271D4">
      <w:pPr>
        <w:spacing w:line="276" w:lineRule="auto"/>
      </w:pPr>
      <w:r w:rsidRPr="002271D4">
        <w:t>City Doctors Medical Clinic is a fully accredited, bulk billing family practice dedicated to providing the highest quality of health care services to the community.</w:t>
      </w:r>
    </w:p>
    <w:p w14:paraId="5E1EB6B9" w14:textId="77777777" w:rsidR="00A947B5" w:rsidRPr="002271D4" w:rsidRDefault="00A947B5" w:rsidP="002271D4">
      <w:pPr>
        <w:spacing w:line="276" w:lineRule="auto"/>
      </w:pPr>
      <w:r w:rsidRPr="002271D4">
        <w:t xml:space="preserve">Please take the time to read this information sheet so that you may familiarise yourself with the services provided at the City Doctors Medical Centre. This document contains important information concerning our clinic to help make your visit to your doctor </w:t>
      </w:r>
      <w:r w:rsidR="00580450" w:rsidRPr="002271D4">
        <w:t xml:space="preserve">easier, more beneficial </w:t>
      </w:r>
      <w:r w:rsidRPr="002271D4">
        <w:t xml:space="preserve">and comfortable. </w:t>
      </w:r>
    </w:p>
    <w:p w14:paraId="5B54BC49" w14:textId="77777777" w:rsidR="00580450" w:rsidRPr="002271D4" w:rsidRDefault="00580450" w:rsidP="002271D4">
      <w:pPr>
        <w:spacing w:line="276" w:lineRule="auto"/>
      </w:pPr>
      <w:r w:rsidRPr="002271D4">
        <w:t>The doctors and staff at City Doctors Medical Centre strive to provide high quality health care in a friendly and caring environment. We have a strong focus on family health care and preventative care.</w:t>
      </w:r>
    </w:p>
    <w:p w14:paraId="5CC817A2" w14:textId="77777777" w:rsidR="00580450" w:rsidRPr="00274FB5" w:rsidRDefault="00580450" w:rsidP="002271D4">
      <w:pPr>
        <w:spacing w:line="276" w:lineRule="auto"/>
        <w:rPr>
          <w:color w:val="5B9BD5" w:themeColor="accent1"/>
        </w:rPr>
      </w:pPr>
    </w:p>
    <w:p w14:paraId="033F76E6" w14:textId="77777777" w:rsidR="00580450" w:rsidRPr="00274FB5" w:rsidRDefault="00580450" w:rsidP="002271D4">
      <w:pPr>
        <w:spacing w:line="276" w:lineRule="auto"/>
        <w:jc w:val="center"/>
        <w:rPr>
          <w:b/>
          <w:color w:val="5B9BD5" w:themeColor="accent1"/>
        </w:rPr>
      </w:pPr>
      <w:r w:rsidRPr="00274FB5">
        <w:rPr>
          <w:b/>
          <w:color w:val="5B9BD5" w:themeColor="accent1"/>
        </w:rPr>
        <w:t>Opening Hours</w:t>
      </w:r>
    </w:p>
    <w:p w14:paraId="34C10F40" w14:textId="48239B8D" w:rsidR="00580450" w:rsidRPr="00274FB5" w:rsidRDefault="00DC5063" w:rsidP="002271D4">
      <w:pPr>
        <w:spacing w:line="276" w:lineRule="auto"/>
        <w:jc w:val="center"/>
        <w:rPr>
          <w:b/>
          <w:color w:val="5B9BD5" w:themeColor="accent1"/>
        </w:rPr>
      </w:pPr>
      <w:r>
        <w:rPr>
          <w:b/>
          <w:color w:val="5B9BD5" w:themeColor="accent1"/>
        </w:rPr>
        <w:t>6</w:t>
      </w:r>
      <w:r w:rsidR="004877A7">
        <w:rPr>
          <w:b/>
          <w:color w:val="5B9BD5" w:themeColor="accent1"/>
        </w:rPr>
        <w:t xml:space="preserve"> am to 5</w:t>
      </w:r>
      <w:r w:rsidR="00580450" w:rsidRPr="00274FB5">
        <w:rPr>
          <w:b/>
          <w:color w:val="5B9BD5" w:themeColor="accent1"/>
        </w:rPr>
        <w:t xml:space="preserve"> pm </w:t>
      </w:r>
      <w:r w:rsidR="002271D4" w:rsidRPr="00274FB5">
        <w:rPr>
          <w:b/>
          <w:color w:val="5B9BD5" w:themeColor="accent1"/>
        </w:rPr>
        <w:br/>
      </w:r>
      <w:r w:rsidR="00580450" w:rsidRPr="00274FB5">
        <w:rPr>
          <w:b/>
          <w:color w:val="5B9BD5" w:themeColor="accent1"/>
        </w:rPr>
        <w:br/>
        <w:t xml:space="preserve">Closed </w:t>
      </w:r>
      <w:r>
        <w:rPr>
          <w:b/>
          <w:color w:val="5B9BD5" w:themeColor="accent1"/>
        </w:rPr>
        <w:t xml:space="preserve">Fridays </w:t>
      </w:r>
    </w:p>
    <w:p w14:paraId="6D72DED8" w14:textId="77777777" w:rsidR="00580450" w:rsidRPr="002271D4" w:rsidRDefault="00580450" w:rsidP="002271D4">
      <w:pPr>
        <w:spacing w:line="276" w:lineRule="auto"/>
        <w:rPr>
          <w:b/>
          <w:color w:val="70AD47" w:themeColor="accent6"/>
          <w:sz w:val="24"/>
        </w:rPr>
      </w:pPr>
      <w:r w:rsidRPr="002271D4">
        <w:rPr>
          <w:b/>
          <w:color w:val="70AD47" w:themeColor="accent6"/>
          <w:sz w:val="24"/>
        </w:rPr>
        <w:t xml:space="preserve">Appointments </w:t>
      </w:r>
    </w:p>
    <w:p w14:paraId="6ADBF815" w14:textId="7DDD3EB8" w:rsidR="00580450" w:rsidRPr="002271D4" w:rsidRDefault="00580450" w:rsidP="002271D4">
      <w:pPr>
        <w:spacing w:line="276" w:lineRule="auto"/>
      </w:pPr>
      <w:r w:rsidRPr="002271D4">
        <w:t xml:space="preserve">Appointments can be made by </w:t>
      </w:r>
      <w:r w:rsidR="00116240">
        <w:t xml:space="preserve">calling 80228428 between </w:t>
      </w:r>
      <w:r w:rsidR="007C43F8">
        <w:t>7</w:t>
      </w:r>
      <w:r w:rsidR="00116240">
        <w:t>am – 5</w:t>
      </w:r>
      <w:r w:rsidRPr="002271D4">
        <w:t xml:space="preserve">pm Monday to </w:t>
      </w:r>
      <w:r w:rsidR="007C43F8">
        <w:t>Thursday and Saturday</w:t>
      </w:r>
      <w:r w:rsidRPr="002271D4">
        <w:t>. Please make a separate appointment for each person that requires a consultation, even if you are seeing the same doctor.</w:t>
      </w:r>
      <w:r w:rsidR="00116240">
        <w:t xml:space="preserve"> Longer appointments are available; please inform reception if you would like a longer appointment.</w:t>
      </w:r>
      <w:r w:rsidRPr="002271D4">
        <w:t xml:space="preserve"> Urgent appointments are available for patients experiencing a medical emergency. If you or a family member requires an interpreter service we can organise this for you. </w:t>
      </w:r>
      <w:r w:rsidR="00DD416E" w:rsidRPr="002271D4">
        <w:t xml:space="preserve">We have individuals on site who are able to speak Arabic and Chinese. </w:t>
      </w:r>
      <w:r w:rsidRPr="002271D4">
        <w:t>Please make us aware when booking your appointment. For further information please see Interpreter Service section below.</w:t>
      </w:r>
    </w:p>
    <w:p w14:paraId="13C921F6" w14:textId="77777777" w:rsidR="00DD416E" w:rsidRPr="002271D4" w:rsidRDefault="009054CE" w:rsidP="002271D4">
      <w:pPr>
        <w:spacing w:line="276" w:lineRule="auto"/>
        <w:rPr>
          <w:b/>
          <w:color w:val="70AD47" w:themeColor="accent6"/>
          <w:sz w:val="24"/>
        </w:rPr>
      </w:pPr>
      <w:r w:rsidRPr="002271D4">
        <w:rPr>
          <w:b/>
          <w:color w:val="70AD47" w:themeColor="accent6"/>
          <w:sz w:val="24"/>
        </w:rPr>
        <w:t xml:space="preserve">Results </w:t>
      </w:r>
    </w:p>
    <w:p w14:paraId="2628963D" w14:textId="77777777" w:rsidR="00CC3958" w:rsidRPr="002271D4" w:rsidRDefault="009054CE" w:rsidP="002271D4">
      <w:pPr>
        <w:spacing w:line="276" w:lineRule="auto"/>
      </w:pPr>
      <w:r w:rsidRPr="002271D4">
        <w:t>It is extremely important that you book an appointment with your doctor to discuss results of investigations you may have been asked to undertake such as blood tests or x-rays. A ‘normal’ result does not necessarily mean nothing is wrong. Not all problems will show up in your results and further assessment may be needed. Results are strictly confidential and are not handed over the phone. You must b</w:t>
      </w:r>
      <w:r w:rsidR="00DC389C" w:rsidRPr="002271D4">
        <w:t xml:space="preserve">ook an appointment with your GP. </w:t>
      </w:r>
    </w:p>
    <w:p w14:paraId="7E185AA7" w14:textId="77777777" w:rsidR="000E5510" w:rsidRPr="002271D4" w:rsidRDefault="000E5510" w:rsidP="002271D4">
      <w:pPr>
        <w:spacing w:line="276" w:lineRule="auto"/>
        <w:rPr>
          <w:b/>
          <w:color w:val="70AD47" w:themeColor="accent6"/>
          <w:sz w:val="24"/>
        </w:rPr>
      </w:pPr>
      <w:r w:rsidRPr="002271D4">
        <w:rPr>
          <w:b/>
          <w:color w:val="70AD47" w:themeColor="accent6"/>
          <w:sz w:val="24"/>
        </w:rPr>
        <w:t>Pathology Results</w:t>
      </w:r>
    </w:p>
    <w:p w14:paraId="075AB73A" w14:textId="77777777" w:rsidR="000E5510" w:rsidRPr="002271D4" w:rsidRDefault="000E5510" w:rsidP="002271D4">
      <w:pPr>
        <w:spacing w:line="276" w:lineRule="auto"/>
      </w:pPr>
      <w:r w:rsidRPr="002271D4">
        <w:t>Some pathology results may take longer to return than others. Feel free to call our reception on 8022 8428 to ensure your pathology results have come in.</w:t>
      </w:r>
    </w:p>
    <w:p w14:paraId="3E33D79B" w14:textId="77777777" w:rsidR="000E5510" w:rsidRPr="002271D4" w:rsidRDefault="000E5510" w:rsidP="002271D4">
      <w:pPr>
        <w:spacing w:line="276" w:lineRule="auto"/>
      </w:pPr>
      <w:r w:rsidRPr="002271D4">
        <w:lastRenderedPageBreak/>
        <w:t>As a part of our confidentiality policy, test results will not be given out over the phone. Please call our reception and our staff will gladly arrange for you to come see the doctor in person.</w:t>
      </w:r>
    </w:p>
    <w:p w14:paraId="65E31D3D" w14:textId="77777777" w:rsidR="000E5510" w:rsidRPr="002271D4" w:rsidRDefault="000E5510" w:rsidP="002271D4">
      <w:pPr>
        <w:spacing w:line="276" w:lineRule="auto"/>
      </w:pPr>
      <w:r w:rsidRPr="002271D4">
        <w:t>Please ensure that you advise our staff of any changes to your contact details so that we may contact you in the event that your tests return an abnormal result.</w:t>
      </w:r>
    </w:p>
    <w:p w14:paraId="54E59562" w14:textId="77777777" w:rsidR="00DC389C" w:rsidRPr="002271D4" w:rsidRDefault="00DC389C" w:rsidP="002271D4">
      <w:pPr>
        <w:spacing w:line="276" w:lineRule="auto"/>
        <w:rPr>
          <w:b/>
          <w:color w:val="70AD47" w:themeColor="accent6"/>
          <w:sz w:val="24"/>
        </w:rPr>
      </w:pPr>
      <w:r w:rsidRPr="002271D4">
        <w:rPr>
          <w:b/>
          <w:color w:val="70AD47" w:themeColor="accent6"/>
          <w:sz w:val="24"/>
        </w:rPr>
        <w:t xml:space="preserve">Travel </w:t>
      </w:r>
    </w:p>
    <w:p w14:paraId="06A0C3D8" w14:textId="77777777" w:rsidR="00290E57" w:rsidRPr="002271D4" w:rsidRDefault="00DC389C" w:rsidP="002271D4">
      <w:pPr>
        <w:spacing w:line="276" w:lineRule="auto"/>
      </w:pPr>
      <w:r w:rsidRPr="002271D4">
        <w:t xml:space="preserve">Travel can be great fun, but can also result in serious illness. Depending on where you are going you may need vaccinations to prevent having your holiday ruined by illness. Please make an appointment </w:t>
      </w:r>
      <w:r w:rsidR="00290E57" w:rsidRPr="002271D4">
        <w:t>prior to your departure.</w:t>
      </w:r>
    </w:p>
    <w:p w14:paraId="6085F6E1" w14:textId="77777777" w:rsidR="000E5510" w:rsidRPr="002271D4" w:rsidRDefault="000E5510" w:rsidP="002271D4">
      <w:pPr>
        <w:spacing w:line="276" w:lineRule="auto"/>
        <w:rPr>
          <w:b/>
          <w:color w:val="70AD47" w:themeColor="accent6"/>
          <w:sz w:val="24"/>
        </w:rPr>
      </w:pPr>
      <w:r w:rsidRPr="002271D4">
        <w:rPr>
          <w:b/>
          <w:color w:val="70AD47" w:themeColor="accent6"/>
          <w:sz w:val="24"/>
        </w:rPr>
        <w:t>Yellow Fever Vaccination</w:t>
      </w:r>
    </w:p>
    <w:p w14:paraId="0E5D0589" w14:textId="77777777" w:rsidR="000E5510" w:rsidRPr="002271D4" w:rsidRDefault="000E5510" w:rsidP="002271D4">
      <w:pPr>
        <w:spacing w:line="276" w:lineRule="auto"/>
      </w:pPr>
      <w:r w:rsidRPr="002271D4">
        <w:t>City Doctors is a WHO approved Yellow Fever vaccination clinic. This means that we are certified to administer the yellow fever vaccine. At City Doctors we use hygienic, quick methods that are convenient for your busy schedule.</w:t>
      </w:r>
    </w:p>
    <w:p w14:paraId="21AA0C8C" w14:textId="77777777" w:rsidR="000E5510" w:rsidRPr="002271D4" w:rsidRDefault="000E5510" w:rsidP="002271D4">
      <w:pPr>
        <w:spacing w:line="276" w:lineRule="auto"/>
      </w:pPr>
      <w:r w:rsidRPr="002271D4">
        <w:t>Thinking of travelling? Concerned about Yellow Fever? The following website will help you understand whether you require a yellow fever vaccine: http://www.health.gov.au/yellowfever</w:t>
      </w:r>
    </w:p>
    <w:p w14:paraId="13B01E0B" w14:textId="77777777" w:rsidR="000E5510" w:rsidRPr="002271D4" w:rsidRDefault="000E5510" w:rsidP="002271D4">
      <w:pPr>
        <w:spacing w:line="276" w:lineRule="auto"/>
        <w:rPr>
          <w:b/>
          <w:color w:val="70AD47" w:themeColor="accent6"/>
        </w:rPr>
      </w:pPr>
      <w:r w:rsidRPr="002271D4">
        <w:rPr>
          <w:b/>
          <w:color w:val="70AD47" w:themeColor="accent6"/>
        </w:rPr>
        <w:t>Immunisation</w:t>
      </w:r>
    </w:p>
    <w:p w14:paraId="667D54E6" w14:textId="77777777" w:rsidR="000E5510" w:rsidRPr="002271D4" w:rsidRDefault="000E5510" w:rsidP="002271D4">
      <w:pPr>
        <w:spacing w:line="276" w:lineRule="auto"/>
      </w:pPr>
      <w:r w:rsidRPr="002271D4">
        <w:t>City Doctors is certified to administer most common vaccinations recommended by the National Health and Medical Research Council (NHMRC) and funded under the National Immunisation Program (NIP) for infants, children, adolescents and older people.</w:t>
      </w:r>
    </w:p>
    <w:p w14:paraId="712EF1A4" w14:textId="77777777" w:rsidR="000E5510" w:rsidRPr="002271D4" w:rsidRDefault="000E5510" w:rsidP="002271D4">
      <w:pPr>
        <w:spacing w:line="276" w:lineRule="auto"/>
      </w:pPr>
      <w:r w:rsidRPr="002271D4">
        <w:t>﻿If you have any questions or concerns, please call us on 8022 8428 and we will be happy to clarify.</w:t>
      </w:r>
    </w:p>
    <w:p w14:paraId="30F9049C" w14:textId="77777777" w:rsidR="00DC389C" w:rsidRPr="002271D4" w:rsidRDefault="00DC389C" w:rsidP="002271D4">
      <w:pPr>
        <w:spacing w:line="276" w:lineRule="auto"/>
        <w:rPr>
          <w:b/>
          <w:color w:val="70AD47" w:themeColor="accent6"/>
          <w:sz w:val="24"/>
        </w:rPr>
      </w:pPr>
      <w:r w:rsidRPr="002271D4">
        <w:rPr>
          <w:b/>
          <w:color w:val="70AD47" w:themeColor="accent6"/>
          <w:sz w:val="24"/>
        </w:rPr>
        <w:t>Recall and Reminder System</w:t>
      </w:r>
    </w:p>
    <w:p w14:paraId="5C329B07" w14:textId="77777777" w:rsidR="00DC389C" w:rsidRPr="002271D4" w:rsidRDefault="00DC389C" w:rsidP="002271D4">
      <w:pPr>
        <w:spacing w:line="276" w:lineRule="auto"/>
      </w:pPr>
      <w:r w:rsidRPr="002271D4">
        <w:t xml:space="preserve">This practice uses a ‘Recall and Reminder’ system to provide preventive care for its patients, to follow up abnormal or significant test results, to manage patients with chronic disease, and to ensure important health checks are not forgotten and are performed. </w:t>
      </w:r>
    </w:p>
    <w:p w14:paraId="1C724AE4" w14:textId="77777777" w:rsidR="00DC389C" w:rsidRPr="002271D4" w:rsidRDefault="00DC389C" w:rsidP="002271D4">
      <w:pPr>
        <w:spacing w:line="276" w:lineRule="auto"/>
      </w:pPr>
      <w:r w:rsidRPr="002271D4">
        <w:t>This will assist the practice in ensuring that important health checks are not forgotten and are performed on time, as well as ensuring that significant results are discussed. We will use information from your health record to tell us when appropriate check-ups or tests are due. By allowing us to send you a reminder letter, you will help us to detect serious conditions early and to monitor and manage known conditions. This can significantly improve the long-term outcome for you</w:t>
      </w:r>
    </w:p>
    <w:p w14:paraId="67AFBD28" w14:textId="77777777" w:rsidR="00DC389C" w:rsidRPr="002271D4" w:rsidRDefault="00DC389C" w:rsidP="002271D4">
      <w:pPr>
        <w:spacing w:line="276" w:lineRule="auto"/>
      </w:pPr>
      <w:r w:rsidRPr="002271D4">
        <w:t xml:space="preserve">Our doctors follow the guidelines for preventive care as outlined in the Royal Australian College of General Practitioners’ Guidelines for Preventive Activities in General Practice. The guidelines are in line with the recommendations of organisations such as the National Health and Medical Research Council, the National Heart Foundation and others. </w:t>
      </w:r>
    </w:p>
    <w:p w14:paraId="5BF88770" w14:textId="77777777" w:rsidR="00DC389C" w:rsidRPr="002271D4" w:rsidRDefault="00DC389C" w:rsidP="002271D4">
      <w:pPr>
        <w:spacing w:line="276" w:lineRule="auto"/>
      </w:pPr>
      <w:r w:rsidRPr="002271D4">
        <w:t xml:space="preserve">If you elect not to be part of our recall and reminder system, please complete the form below, and a note will be made in your file. Even when you agree to be included in the Recall and Reminder system, </w:t>
      </w:r>
      <w:r w:rsidRPr="002271D4">
        <w:lastRenderedPageBreak/>
        <w:t xml:space="preserve">you should remember when you should be tested for certain conditions and should always contact your doctor to get the results of a test that has been performed. We may not always be able to reach you, especially if you have moved and the contact information on your record has not been updated. </w:t>
      </w:r>
    </w:p>
    <w:p w14:paraId="6870C0B5" w14:textId="77777777" w:rsidR="00DC389C" w:rsidRPr="002271D4" w:rsidRDefault="00DC389C" w:rsidP="002271D4">
      <w:pPr>
        <w:spacing w:line="276" w:lineRule="auto"/>
        <w:rPr>
          <w:b/>
          <w:color w:val="70AD47" w:themeColor="accent6"/>
          <w:sz w:val="24"/>
        </w:rPr>
      </w:pPr>
      <w:r w:rsidRPr="002271D4">
        <w:rPr>
          <w:b/>
          <w:color w:val="70AD47" w:themeColor="accent6"/>
          <w:sz w:val="24"/>
        </w:rPr>
        <w:t xml:space="preserve">Phone Calls </w:t>
      </w:r>
    </w:p>
    <w:p w14:paraId="489DC49B" w14:textId="77777777" w:rsidR="00DC389C" w:rsidRPr="002271D4" w:rsidRDefault="00E4228E" w:rsidP="002271D4">
      <w:pPr>
        <w:spacing w:line="276" w:lineRule="auto"/>
      </w:pPr>
      <w:r w:rsidRPr="002271D4">
        <w:t>All calls are managed by the receptionist team. We do not transfer patient calls to the doctors.</w:t>
      </w:r>
      <w:r w:rsidR="00DC389C" w:rsidRPr="002271D4">
        <w:t xml:space="preserve"> If the call is regarding a medical condition, </w:t>
      </w:r>
      <w:r w:rsidRPr="002271D4">
        <w:t>please</w:t>
      </w:r>
      <w:r w:rsidR="00DC389C" w:rsidRPr="002271D4">
        <w:t xml:space="preserve"> make an appointment to see a doctor.</w:t>
      </w:r>
      <w:r w:rsidRPr="002271D4">
        <w:t xml:space="preserve"> If you are seriously ill and/or have a medical emergency, call 000 immediately. </w:t>
      </w:r>
    </w:p>
    <w:p w14:paraId="678C5AE1" w14:textId="77777777" w:rsidR="00E4228E" w:rsidRPr="002271D4" w:rsidRDefault="00E4228E" w:rsidP="002271D4">
      <w:pPr>
        <w:spacing w:line="276" w:lineRule="auto"/>
        <w:rPr>
          <w:b/>
          <w:color w:val="70AD47" w:themeColor="accent6"/>
          <w:sz w:val="24"/>
        </w:rPr>
      </w:pPr>
      <w:r w:rsidRPr="002271D4">
        <w:rPr>
          <w:b/>
          <w:color w:val="70AD47" w:themeColor="accent6"/>
          <w:sz w:val="24"/>
        </w:rPr>
        <w:t xml:space="preserve">Privacy in the Practice </w:t>
      </w:r>
    </w:p>
    <w:p w14:paraId="0E874B26" w14:textId="77777777" w:rsidR="00E4228E" w:rsidRPr="002271D4" w:rsidRDefault="00E4228E" w:rsidP="002271D4">
      <w:pPr>
        <w:spacing w:line="276" w:lineRule="auto"/>
      </w:pPr>
      <w:r w:rsidRPr="002271D4">
        <w:t>The provision of quality health care requires a doctor-patient relationship of trust and confidentiality. A copy of our privacy policy is available on request.</w:t>
      </w:r>
    </w:p>
    <w:p w14:paraId="775AA95F" w14:textId="77777777" w:rsidR="00E4228E" w:rsidRPr="002271D4" w:rsidRDefault="00E4228E" w:rsidP="002271D4">
      <w:pPr>
        <w:spacing w:line="276" w:lineRule="auto"/>
        <w:rPr>
          <w:b/>
          <w:color w:val="70AD47" w:themeColor="accent6"/>
          <w:sz w:val="24"/>
        </w:rPr>
      </w:pPr>
      <w:r w:rsidRPr="002271D4">
        <w:rPr>
          <w:b/>
          <w:color w:val="70AD47" w:themeColor="accent6"/>
          <w:sz w:val="24"/>
        </w:rPr>
        <w:t>Providing Patient Feedback</w:t>
      </w:r>
    </w:p>
    <w:p w14:paraId="6C20A708" w14:textId="77777777" w:rsidR="00E4228E" w:rsidRPr="002271D4" w:rsidRDefault="00E4228E" w:rsidP="002271D4">
      <w:pPr>
        <w:spacing w:line="276" w:lineRule="auto"/>
      </w:pPr>
      <w:r w:rsidRPr="002271D4">
        <w:t xml:space="preserve">At City Doctors Medical Centre, it is important to ensure that we continually improve the way we deliver our services. To do this well we ask that you feel free to provide feedback. We have a suggestion box on the reception counter for your use. </w:t>
      </w:r>
    </w:p>
    <w:p w14:paraId="3BB4D21F" w14:textId="77777777" w:rsidR="000E5510" w:rsidRPr="002271D4" w:rsidRDefault="000E5510" w:rsidP="002271D4">
      <w:pPr>
        <w:spacing w:line="276" w:lineRule="auto"/>
      </w:pPr>
      <w:r w:rsidRPr="002271D4">
        <w:t>We would like to thank all of our patients for participating in the CFEP feedback survey which has allowed us to improve our: waiting times, clinic layout and our accessibility out of hours</w:t>
      </w:r>
    </w:p>
    <w:p w14:paraId="22EDBE9D" w14:textId="77777777" w:rsidR="000E5510" w:rsidRPr="002271D4" w:rsidRDefault="0051729C" w:rsidP="002271D4">
      <w:pPr>
        <w:spacing w:line="276" w:lineRule="auto"/>
      </w:pPr>
      <w:r w:rsidRPr="002271D4">
        <w:t xml:space="preserve">We welcome any feedback, suggestions or complaints that you may have. If you have a complaint, we ask that you express it in writing and either fax (82136178) or email sydcitydoctors@gmail.com and we will attend to it immediately. </w:t>
      </w:r>
      <w:r w:rsidR="00D54065" w:rsidRPr="002271D4">
        <w:t>We always endeavor to resolve complaints directly. However, i</w:t>
      </w:r>
      <w:r w:rsidRPr="002271D4">
        <w:t>f you are unhappy with how your complaint has been handled or otherwise, you may also contact the NSW Health Complaints Commission on 1800 043 159.</w:t>
      </w:r>
    </w:p>
    <w:p w14:paraId="15B64E3A" w14:textId="77777777" w:rsidR="00290E57" w:rsidRPr="00274FB5" w:rsidRDefault="00E4228E" w:rsidP="002271D4">
      <w:pPr>
        <w:spacing w:line="276" w:lineRule="auto"/>
        <w:jc w:val="center"/>
        <w:rPr>
          <w:b/>
          <w:color w:val="5B9BD5" w:themeColor="accent1"/>
          <w:sz w:val="24"/>
        </w:rPr>
      </w:pPr>
      <w:r w:rsidRPr="00274FB5">
        <w:rPr>
          <w:b/>
          <w:color w:val="5B9BD5" w:themeColor="accent1"/>
          <w:sz w:val="24"/>
        </w:rPr>
        <w:t>Communication Policy</w:t>
      </w:r>
    </w:p>
    <w:p w14:paraId="0DE3BB99" w14:textId="77777777" w:rsidR="00E4228E" w:rsidRPr="002271D4" w:rsidRDefault="00E4228E" w:rsidP="002271D4">
      <w:pPr>
        <w:spacing w:line="276" w:lineRule="auto"/>
        <w:rPr>
          <w:b/>
          <w:color w:val="70AD47" w:themeColor="accent6"/>
          <w:sz w:val="24"/>
        </w:rPr>
      </w:pPr>
      <w:r w:rsidRPr="002271D4">
        <w:rPr>
          <w:b/>
          <w:color w:val="70AD47" w:themeColor="accent6"/>
          <w:sz w:val="24"/>
        </w:rPr>
        <w:t xml:space="preserve">Telephone Calls </w:t>
      </w:r>
    </w:p>
    <w:p w14:paraId="74A09CB8" w14:textId="77777777" w:rsidR="00CC3958" w:rsidRPr="002271D4" w:rsidRDefault="00E4228E" w:rsidP="002271D4">
      <w:pPr>
        <w:spacing w:line="276" w:lineRule="auto"/>
      </w:pPr>
      <w:r w:rsidRPr="002271D4">
        <w:t xml:space="preserve">Patients are encouraged to make an appointment to speak with their doctor as we do not transfer patient calls to the doctor. For certain circumstances, patients may leave a phone message and where appropriate the doctor will return the call within 24 hours. Alternatively, a practice staff member will call to advise you the doctor wishes to see you via appointment. </w:t>
      </w:r>
    </w:p>
    <w:p w14:paraId="50A92B44" w14:textId="77777777" w:rsidR="00E4228E" w:rsidRPr="002271D4" w:rsidRDefault="00E4228E" w:rsidP="002271D4">
      <w:pPr>
        <w:spacing w:line="276" w:lineRule="auto"/>
        <w:rPr>
          <w:b/>
          <w:color w:val="70AD47" w:themeColor="accent6"/>
        </w:rPr>
      </w:pPr>
      <w:r w:rsidRPr="002271D4">
        <w:rPr>
          <w:b/>
          <w:color w:val="70AD47" w:themeColor="accent6"/>
          <w:sz w:val="24"/>
        </w:rPr>
        <w:t>Website</w:t>
      </w:r>
      <w:r w:rsidRPr="002271D4">
        <w:rPr>
          <w:b/>
          <w:color w:val="70AD47" w:themeColor="accent6"/>
        </w:rPr>
        <w:t xml:space="preserve"> </w:t>
      </w:r>
    </w:p>
    <w:p w14:paraId="04EDA341" w14:textId="77777777" w:rsidR="00E4228E" w:rsidRPr="002271D4" w:rsidRDefault="00E4228E" w:rsidP="002271D4">
      <w:pPr>
        <w:spacing w:line="276" w:lineRule="auto"/>
      </w:pPr>
      <w:r w:rsidRPr="002271D4">
        <w:t>www.citydoctors.net.au</w:t>
      </w:r>
    </w:p>
    <w:p w14:paraId="2B9C9608" w14:textId="77777777" w:rsidR="00290E57" w:rsidRPr="002271D4" w:rsidRDefault="00E4228E" w:rsidP="002271D4">
      <w:pPr>
        <w:spacing w:line="276" w:lineRule="auto"/>
      </w:pPr>
      <w:r w:rsidRPr="002271D4">
        <w:t xml:space="preserve">The </w:t>
      </w:r>
      <w:r w:rsidR="00290E57" w:rsidRPr="002271D4">
        <w:t>City Doctors</w:t>
      </w:r>
      <w:r w:rsidRPr="002271D4">
        <w:t xml:space="preserve"> website is full of information you need to know when attending our practice. </w:t>
      </w:r>
    </w:p>
    <w:p w14:paraId="31348B32" w14:textId="77777777" w:rsidR="00290E57" w:rsidRPr="002271D4" w:rsidRDefault="00E4228E" w:rsidP="002271D4">
      <w:pPr>
        <w:spacing w:line="276" w:lineRule="auto"/>
        <w:rPr>
          <w:b/>
          <w:color w:val="70AD47" w:themeColor="accent6"/>
          <w:sz w:val="24"/>
        </w:rPr>
      </w:pPr>
      <w:r w:rsidRPr="002271D4">
        <w:rPr>
          <w:b/>
          <w:color w:val="70AD47" w:themeColor="accent6"/>
          <w:sz w:val="24"/>
        </w:rPr>
        <w:t xml:space="preserve">Email </w:t>
      </w:r>
    </w:p>
    <w:p w14:paraId="47CCD248" w14:textId="47775330" w:rsidR="00290E57" w:rsidRPr="002271D4" w:rsidRDefault="00495795" w:rsidP="002271D4">
      <w:pPr>
        <w:spacing w:line="276" w:lineRule="auto"/>
        <w:rPr>
          <w:i/>
          <w:sz w:val="24"/>
        </w:rPr>
      </w:pPr>
      <w:r>
        <w:t>thewangeeclinic</w:t>
      </w:r>
      <w:r w:rsidR="00290E57" w:rsidRPr="002271D4">
        <w:t>@gmail.com</w:t>
      </w:r>
    </w:p>
    <w:p w14:paraId="17ABFB2F" w14:textId="6455F456" w:rsidR="00290E57" w:rsidRPr="007C43F8" w:rsidRDefault="00290E57" w:rsidP="002271D4">
      <w:pPr>
        <w:spacing w:line="276" w:lineRule="auto"/>
        <w:rPr>
          <w:i/>
          <w:sz w:val="24"/>
        </w:rPr>
      </w:pPr>
      <w:r w:rsidRPr="002271D4">
        <w:lastRenderedPageBreak/>
        <w:t>City Doctors</w:t>
      </w:r>
      <w:r w:rsidR="00E4228E" w:rsidRPr="002271D4">
        <w:t xml:space="preserve"> Medical Centre has an email address that patients can use to send through simple communications to their doctor or practice staff. The email address is </w:t>
      </w:r>
      <w:r w:rsidR="007C43F8">
        <w:t>thewangeeclinic</w:t>
      </w:r>
      <w:r w:rsidR="007C43F8" w:rsidRPr="002271D4">
        <w:t>@gmail.com</w:t>
      </w:r>
      <w:r w:rsidR="00E4228E" w:rsidRPr="002271D4">
        <w:t xml:space="preserve">. </w:t>
      </w:r>
    </w:p>
    <w:p w14:paraId="3BD00A8C" w14:textId="77777777" w:rsidR="00290E57" w:rsidRPr="002271D4" w:rsidRDefault="00E4228E" w:rsidP="002271D4">
      <w:pPr>
        <w:spacing w:line="276" w:lineRule="auto"/>
      </w:pPr>
      <w:r w:rsidRPr="002271D4">
        <w:t xml:space="preserve">This email address is checked on a regular basis and any email received will be acknowledged in a reply, and passed on to the addressee. All relevant emails will be stored in your patient record. While we make every effort to keep your information secure, we remind our patients that electronic communication and information can potentially be compromised and accessed by persons outside of our centre. Patients communicating with </w:t>
      </w:r>
      <w:r w:rsidR="00290E57" w:rsidRPr="002271D4">
        <w:t>City Doctors</w:t>
      </w:r>
      <w:r w:rsidRPr="002271D4">
        <w:t xml:space="preserve"> Medical Centre through email do so at their own risk. For any urgent health matters and to make appointments, please telephone our reception team on </w:t>
      </w:r>
      <w:r w:rsidR="00290E57" w:rsidRPr="002271D4">
        <w:t>80228428</w:t>
      </w:r>
      <w:r w:rsidRPr="002271D4">
        <w:t xml:space="preserve">. </w:t>
      </w:r>
    </w:p>
    <w:p w14:paraId="373179D9" w14:textId="77777777" w:rsidR="00290E57" w:rsidRPr="002271D4" w:rsidRDefault="00E4228E" w:rsidP="002271D4">
      <w:pPr>
        <w:spacing w:line="276" w:lineRule="auto"/>
        <w:rPr>
          <w:b/>
          <w:color w:val="70AD47" w:themeColor="accent6"/>
          <w:sz w:val="24"/>
        </w:rPr>
      </w:pPr>
      <w:r w:rsidRPr="002271D4">
        <w:rPr>
          <w:b/>
          <w:color w:val="70AD47" w:themeColor="accent6"/>
          <w:sz w:val="24"/>
        </w:rPr>
        <w:t xml:space="preserve">Facebook </w:t>
      </w:r>
    </w:p>
    <w:p w14:paraId="001C3D46" w14:textId="77777777" w:rsidR="00290E57" w:rsidRPr="002271D4" w:rsidRDefault="00E4228E" w:rsidP="002271D4">
      <w:pPr>
        <w:spacing w:line="276" w:lineRule="auto"/>
      </w:pPr>
      <w:r w:rsidRPr="002271D4">
        <w:t xml:space="preserve">You can now find us on Facebook! </w:t>
      </w:r>
    </w:p>
    <w:p w14:paraId="566745D3" w14:textId="77777777" w:rsidR="00290E57" w:rsidRPr="002271D4" w:rsidRDefault="00E4228E" w:rsidP="002271D4">
      <w:pPr>
        <w:spacing w:line="276" w:lineRule="auto"/>
      </w:pPr>
      <w:r w:rsidRPr="002271D4">
        <w:t xml:space="preserve">Keep up to date with all that is happening at </w:t>
      </w:r>
      <w:r w:rsidR="00290E57" w:rsidRPr="002271D4">
        <w:t>City Doctors</w:t>
      </w:r>
      <w:r w:rsidRPr="002271D4">
        <w:t xml:space="preserve"> by following our page at </w:t>
      </w:r>
      <w:r w:rsidR="00290E57" w:rsidRPr="002271D4">
        <w:t>https://www.facebook.com/citydoctorsmedicalcentre/</w:t>
      </w:r>
    </w:p>
    <w:p w14:paraId="52EE8D9D" w14:textId="77777777" w:rsidR="000E5510" w:rsidRPr="002271D4" w:rsidRDefault="000E5510" w:rsidP="002271D4">
      <w:pPr>
        <w:spacing w:line="276" w:lineRule="auto"/>
        <w:rPr>
          <w:b/>
          <w:color w:val="70AD47" w:themeColor="accent6"/>
          <w:sz w:val="24"/>
        </w:rPr>
      </w:pPr>
      <w:r w:rsidRPr="002271D4">
        <w:rPr>
          <w:b/>
          <w:color w:val="70AD47" w:themeColor="accent6"/>
          <w:sz w:val="24"/>
        </w:rPr>
        <w:t>Payment Policy</w:t>
      </w:r>
    </w:p>
    <w:p w14:paraId="24BB9FB8" w14:textId="77777777" w:rsidR="000E5510" w:rsidRPr="002271D4" w:rsidRDefault="000E5510" w:rsidP="002271D4">
      <w:pPr>
        <w:spacing w:line="276" w:lineRule="auto"/>
      </w:pPr>
      <w:r w:rsidRPr="002271D4">
        <w:t>All consultations with our doctors are bulk billed! This means that if you have a valid Medicare, DVA or Overseas Student Health Cover (OSHC) card, you can see a doctor without having to make any upfront payments.</w:t>
      </w:r>
    </w:p>
    <w:p w14:paraId="4CEB2DF5" w14:textId="77777777" w:rsidR="000E5510" w:rsidRPr="002271D4" w:rsidRDefault="000E5510" w:rsidP="002271D4">
      <w:pPr>
        <w:spacing w:line="276" w:lineRule="auto"/>
      </w:pPr>
      <w:r w:rsidRPr="002271D4">
        <w:t xml:space="preserve">We accept OSHC cards from the following health insurers: Medibank, OSHC </w:t>
      </w:r>
      <w:proofErr w:type="spellStart"/>
      <w:r w:rsidRPr="002271D4">
        <w:t>Worldcare</w:t>
      </w:r>
      <w:proofErr w:type="spellEnd"/>
      <w:r w:rsidRPr="002271D4">
        <w:t>, NIB, Bupa &amp; AHM.</w:t>
      </w:r>
    </w:p>
    <w:p w14:paraId="754F0138" w14:textId="77777777" w:rsidR="000E5510" w:rsidRPr="002271D4" w:rsidRDefault="000E5510" w:rsidP="002271D4">
      <w:pPr>
        <w:spacing w:line="276" w:lineRule="auto"/>
      </w:pPr>
      <w:r w:rsidRPr="002271D4">
        <w:t>However if a valid Medicare, DVA or OSHC card cannot be provided the standard consultation fee is $40.00. The charges applied to your account will vary depending on the nature of the consultation. We accept Visa, Mastercard, Amex and cash payments.</w:t>
      </w:r>
    </w:p>
    <w:p w14:paraId="72EEACCA" w14:textId="77777777" w:rsidR="000E5510" w:rsidRPr="002271D4" w:rsidRDefault="000E5510" w:rsidP="002271D4">
      <w:pPr>
        <w:spacing w:line="276" w:lineRule="auto"/>
        <w:rPr>
          <w:b/>
          <w:color w:val="70AD47" w:themeColor="accent6"/>
        </w:rPr>
      </w:pPr>
      <w:r w:rsidRPr="002271D4">
        <w:rPr>
          <w:b/>
          <w:color w:val="70AD47" w:themeColor="accent6"/>
        </w:rPr>
        <w:t>After Hours Care</w:t>
      </w:r>
    </w:p>
    <w:p w14:paraId="4967AD81" w14:textId="77777777" w:rsidR="000E5510" w:rsidRPr="002271D4" w:rsidRDefault="000E5510" w:rsidP="002271D4">
      <w:pPr>
        <w:spacing w:line="276" w:lineRule="auto"/>
      </w:pPr>
      <w:r w:rsidRPr="002271D4">
        <w:t xml:space="preserve">We offer after </w:t>
      </w:r>
      <w:r w:rsidR="00116240" w:rsidRPr="002271D4">
        <w:t>hour’s</w:t>
      </w:r>
      <w:r w:rsidRPr="002271D4">
        <w:t xml:space="preserve"> home visits and acute care with continuity of medical attention through Sydney Medical Services Co-operative Limited. These services can be accessed by calling 8724 6300 or the practice contact number 8022 8428. Additionally, Dr Matter can be reached via his on-call phone 0416 668 258 during the following times:</w:t>
      </w:r>
    </w:p>
    <w:p w14:paraId="29780BE6" w14:textId="77777777" w:rsidR="000E5510" w:rsidRPr="002271D4" w:rsidRDefault="000E5510" w:rsidP="002271D4">
      <w:pPr>
        <w:spacing w:line="276" w:lineRule="auto"/>
      </w:pPr>
      <w:r w:rsidRPr="002271D4">
        <w:t>Monday to Thursday - 5pm to 6pm</w:t>
      </w:r>
    </w:p>
    <w:p w14:paraId="7D6D4ED1" w14:textId="77777777" w:rsidR="000E5510" w:rsidRDefault="000E5510" w:rsidP="002271D4">
      <w:pPr>
        <w:spacing w:line="276" w:lineRule="auto"/>
      </w:pPr>
      <w:r w:rsidRPr="002271D4">
        <w:t>Friday 5pm - Monday 8am</w:t>
      </w:r>
    </w:p>
    <w:p w14:paraId="6575A714" w14:textId="77777777" w:rsidR="00CC3958" w:rsidRDefault="00CC3958" w:rsidP="002271D4">
      <w:pPr>
        <w:spacing w:line="276" w:lineRule="auto"/>
      </w:pPr>
    </w:p>
    <w:p w14:paraId="6D978D8B" w14:textId="77777777" w:rsidR="00CC3958" w:rsidRPr="00274FB5" w:rsidRDefault="00CC3958" w:rsidP="002271D4">
      <w:pPr>
        <w:spacing w:line="276" w:lineRule="auto"/>
      </w:pPr>
    </w:p>
    <w:p w14:paraId="6A1E012F" w14:textId="77777777" w:rsidR="00290E57" w:rsidRPr="00274FB5" w:rsidRDefault="00290E57" w:rsidP="002271D4">
      <w:pPr>
        <w:spacing w:line="276" w:lineRule="auto"/>
        <w:jc w:val="center"/>
        <w:rPr>
          <w:b/>
          <w:color w:val="5B9BD5" w:themeColor="accent1"/>
          <w:sz w:val="24"/>
        </w:rPr>
      </w:pPr>
      <w:r w:rsidRPr="00274FB5">
        <w:rPr>
          <w:b/>
          <w:color w:val="5B9BD5" w:themeColor="accent1"/>
          <w:sz w:val="24"/>
        </w:rPr>
        <w:t>Services</w:t>
      </w:r>
    </w:p>
    <w:p w14:paraId="1C20534D" w14:textId="77777777" w:rsidR="00290E57" w:rsidRPr="002271D4" w:rsidRDefault="000E5510" w:rsidP="002271D4">
      <w:pPr>
        <w:pStyle w:val="NormalWeb"/>
        <w:spacing w:after="0" w:line="276" w:lineRule="auto"/>
        <w:textAlignment w:val="baseline"/>
        <w:rPr>
          <w:rFonts w:asciiTheme="minorHAnsi" w:hAnsiTheme="minorHAnsi" w:cs="Arial"/>
          <w:sz w:val="22"/>
          <w:szCs w:val="22"/>
          <w:bdr w:val="none" w:sz="0" w:space="0" w:color="auto" w:frame="1"/>
        </w:rPr>
      </w:pPr>
      <w:r w:rsidRPr="002271D4">
        <w:rPr>
          <w:rStyle w:val="color19"/>
          <w:rFonts w:asciiTheme="minorHAnsi" w:hAnsiTheme="minorHAnsi" w:cs="Arial"/>
          <w:sz w:val="22"/>
          <w:szCs w:val="22"/>
          <w:bdr w:val="none" w:sz="0" w:space="0" w:color="auto" w:frame="1"/>
        </w:rPr>
        <w:lastRenderedPageBreak/>
        <w:t xml:space="preserve">When you are suffering from an unexpected illness or injury or even when you simply require general medical attention without waiting for an appointment, we are the provider you need. Our professional team of board-certified physicians, nurses and technicians is equipped to handle a comprehensive range of urgent medical conditions and injuries, routine illnesses and general medical services. We can assure you that we have a commitment to excellence when it comes to the level of care we provide. </w:t>
      </w:r>
      <w:r w:rsidR="00290E57" w:rsidRPr="002271D4">
        <w:rPr>
          <w:rStyle w:val="color19"/>
          <w:rFonts w:asciiTheme="minorHAnsi" w:hAnsiTheme="minorHAnsi" w:cs="Arial"/>
          <w:sz w:val="22"/>
          <w:szCs w:val="22"/>
          <w:bdr w:val="none" w:sz="0" w:space="0" w:color="auto" w:frame="1"/>
        </w:rPr>
        <w:t>We offer a range of services, including:</w:t>
      </w:r>
    </w:p>
    <w:p w14:paraId="1F2861AE" w14:textId="77777777" w:rsidR="00290E57" w:rsidRPr="002271D4" w:rsidRDefault="00290E57" w:rsidP="002271D4">
      <w:pPr>
        <w:pStyle w:val="aligncenter"/>
        <w:numPr>
          <w:ilvl w:val="0"/>
          <w:numId w:val="1"/>
        </w:numPr>
        <w:spacing w:before="0" w:beforeAutospacing="0" w:after="0" w:afterAutospacing="0" w:line="276" w:lineRule="auto"/>
        <w:textAlignment w:val="baseline"/>
        <w:rPr>
          <w:rFonts w:asciiTheme="minorHAnsi" w:hAnsiTheme="minorHAnsi" w:cs="Arial"/>
          <w:sz w:val="22"/>
          <w:szCs w:val="22"/>
        </w:rPr>
      </w:pPr>
      <w:r w:rsidRPr="002271D4">
        <w:rPr>
          <w:rStyle w:val="bold"/>
          <w:rFonts w:asciiTheme="minorHAnsi" w:hAnsiTheme="minorHAnsi" w:cs="Arial"/>
          <w:bCs/>
          <w:sz w:val="22"/>
          <w:szCs w:val="22"/>
          <w:bdr w:val="none" w:sz="0" w:space="0" w:color="auto" w:frame="1"/>
        </w:rPr>
        <w:t>﻿General Practice</w:t>
      </w:r>
    </w:p>
    <w:p w14:paraId="6B38063B" w14:textId="77777777" w:rsidR="00290E57" w:rsidRPr="002271D4" w:rsidRDefault="00290E57" w:rsidP="002271D4">
      <w:pPr>
        <w:pStyle w:val="aligncenter"/>
        <w:numPr>
          <w:ilvl w:val="0"/>
          <w:numId w:val="1"/>
        </w:numPr>
        <w:spacing w:before="0" w:beforeAutospacing="0" w:after="0" w:afterAutospacing="0" w:line="276" w:lineRule="auto"/>
        <w:textAlignment w:val="baseline"/>
        <w:rPr>
          <w:rFonts w:asciiTheme="minorHAnsi" w:hAnsiTheme="minorHAnsi" w:cs="Arial"/>
          <w:sz w:val="22"/>
          <w:szCs w:val="22"/>
        </w:rPr>
      </w:pPr>
      <w:r w:rsidRPr="002271D4">
        <w:rPr>
          <w:rStyle w:val="bold"/>
          <w:rFonts w:asciiTheme="minorHAnsi" w:hAnsiTheme="minorHAnsi" w:cs="Arial"/>
          <w:bCs/>
          <w:sz w:val="22"/>
          <w:szCs w:val="22"/>
          <w:bdr w:val="none" w:sz="0" w:space="0" w:color="auto" w:frame="1"/>
        </w:rPr>
        <w:t>Pathology</w:t>
      </w:r>
    </w:p>
    <w:p w14:paraId="5F540436" w14:textId="77777777" w:rsidR="00290E57" w:rsidRPr="002271D4" w:rsidRDefault="00290E57" w:rsidP="002271D4">
      <w:pPr>
        <w:pStyle w:val="aligncenter"/>
        <w:numPr>
          <w:ilvl w:val="0"/>
          <w:numId w:val="1"/>
        </w:numPr>
        <w:spacing w:before="0" w:beforeAutospacing="0" w:after="0" w:afterAutospacing="0" w:line="276" w:lineRule="auto"/>
        <w:textAlignment w:val="baseline"/>
        <w:rPr>
          <w:rFonts w:asciiTheme="minorHAnsi" w:hAnsiTheme="minorHAnsi" w:cs="Arial"/>
          <w:sz w:val="22"/>
          <w:szCs w:val="22"/>
        </w:rPr>
      </w:pPr>
      <w:r w:rsidRPr="002271D4">
        <w:rPr>
          <w:rStyle w:val="bold"/>
          <w:rFonts w:asciiTheme="minorHAnsi" w:hAnsiTheme="minorHAnsi" w:cs="Arial"/>
          <w:bCs/>
          <w:sz w:val="22"/>
          <w:szCs w:val="22"/>
          <w:bdr w:val="none" w:sz="0" w:space="0" w:color="auto" w:frame="1"/>
        </w:rPr>
        <w:t>Vaccinations</w:t>
      </w:r>
    </w:p>
    <w:p w14:paraId="35327258" w14:textId="77777777" w:rsidR="00290E57" w:rsidRPr="002271D4" w:rsidRDefault="00290E57" w:rsidP="002271D4">
      <w:pPr>
        <w:pStyle w:val="aligncenter"/>
        <w:numPr>
          <w:ilvl w:val="0"/>
          <w:numId w:val="1"/>
        </w:numPr>
        <w:spacing w:before="0" w:beforeAutospacing="0" w:after="0" w:afterAutospacing="0" w:line="276" w:lineRule="auto"/>
        <w:textAlignment w:val="baseline"/>
        <w:rPr>
          <w:rFonts w:asciiTheme="minorHAnsi" w:hAnsiTheme="minorHAnsi" w:cs="Arial"/>
          <w:sz w:val="22"/>
          <w:szCs w:val="22"/>
        </w:rPr>
      </w:pPr>
      <w:r w:rsidRPr="002271D4">
        <w:rPr>
          <w:rStyle w:val="bold"/>
          <w:rFonts w:asciiTheme="minorHAnsi" w:hAnsiTheme="minorHAnsi" w:cs="Arial"/>
          <w:bCs/>
          <w:sz w:val="22"/>
          <w:szCs w:val="22"/>
          <w:bdr w:val="none" w:sz="0" w:space="0" w:color="auto" w:frame="1"/>
        </w:rPr>
        <w:t>Sexual Health Assessments</w:t>
      </w:r>
    </w:p>
    <w:p w14:paraId="6B5974EE" w14:textId="77777777" w:rsidR="00290E57" w:rsidRPr="00DC5063" w:rsidRDefault="00290E57" w:rsidP="002271D4">
      <w:pPr>
        <w:pStyle w:val="aligncenter"/>
        <w:numPr>
          <w:ilvl w:val="0"/>
          <w:numId w:val="1"/>
        </w:numPr>
        <w:spacing w:before="0" w:beforeAutospacing="0" w:after="0" w:afterAutospacing="0" w:line="276" w:lineRule="auto"/>
        <w:textAlignment w:val="baseline"/>
        <w:rPr>
          <w:rStyle w:val="bold"/>
          <w:rFonts w:asciiTheme="minorHAnsi" w:hAnsiTheme="minorHAnsi" w:cs="Arial"/>
          <w:sz w:val="22"/>
          <w:szCs w:val="22"/>
        </w:rPr>
      </w:pPr>
      <w:r w:rsidRPr="002271D4">
        <w:rPr>
          <w:rStyle w:val="bold"/>
          <w:rFonts w:asciiTheme="minorHAnsi" w:hAnsiTheme="minorHAnsi" w:cs="Arial"/>
          <w:bCs/>
          <w:sz w:val="22"/>
          <w:szCs w:val="22"/>
          <w:bdr w:val="none" w:sz="0" w:space="0" w:color="auto" w:frame="1"/>
        </w:rPr>
        <w:t>Psychology</w:t>
      </w:r>
    </w:p>
    <w:p w14:paraId="3BDEE338" w14:textId="7AAD5A8E" w:rsidR="00DC5063" w:rsidRPr="002271D4" w:rsidRDefault="00DC5063" w:rsidP="002271D4">
      <w:pPr>
        <w:pStyle w:val="aligncenter"/>
        <w:numPr>
          <w:ilvl w:val="0"/>
          <w:numId w:val="1"/>
        </w:numPr>
        <w:spacing w:before="0" w:beforeAutospacing="0" w:after="0" w:afterAutospacing="0" w:line="276" w:lineRule="auto"/>
        <w:textAlignment w:val="baseline"/>
        <w:rPr>
          <w:rFonts w:asciiTheme="minorHAnsi" w:hAnsiTheme="minorHAnsi" w:cs="Arial"/>
          <w:sz w:val="22"/>
          <w:szCs w:val="22"/>
        </w:rPr>
      </w:pPr>
      <w:r>
        <w:rPr>
          <w:rStyle w:val="bold"/>
          <w:rFonts w:asciiTheme="minorHAnsi" w:hAnsiTheme="minorHAnsi" w:cs="Arial"/>
          <w:bCs/>
          <w:sz w:val="22"/>
          <w:szCs w:val="22"/>
          <w:bdr w:val="none" w:sz="0" w:space="0" w:color="auto" w:frame="1"/>
        </w:rPr>
        <w:t xml:space="preserve">Nutrition </w:t>
      </w:r>
    </w:p>
    <w:p w14:paraId="61E7BBEE" w14:textId="77777777" w:rsidR="00290E57" w:rsidRPr="002271D4" w:rsidRDefault="00290E57" w:rsidP="002271D4">
      <w:pPr>
        <w:pStyle w:val="aligncenter"/>
        <w:numPr>
          <w:ilvl w:val="0"/>
          <w:numId w:val="1"/>
        </w:numPr>
        <w:spacing w:before="0" w:beforeAutospacing="0" w:after="0" w:afterAutospacing="0" w:line="276" w:lineRule="auto"/>
        <w:textAlignment w:val="baseline"/>
        <w:rPr>
          <w:rFonts w:asciiTheme="minorHAnsi" w:hAnsiTheme="minorHAnsi" w:cs="Arial"/>
          <w:sz w:val="22"/>
          <w:szCs w:val="22"/>
        </w:rPr>
      </w:pPr>
      <w:r w:rsidRPr="002271D4">
        <w:rPr>
          <w:rStyle w:val="bold"/>
          <w:rFonts w:asciiTheme="minorHAnsi" w:hAnsiTheme="minorHAnsi" w:cs="Arial"/>
          <w:bCs/>
          <w:sz w:val="22"/>
          <w:szCs w:val="22"/>
          <w:bdr w:val="none" w:sz="0" w:space="0" w:color="auto" w:frame="1"/>
        </w:rPr>
        <w:t>Depression / Anxiety Counselling</w:t>
      </w:r>
    </w:p>
    <w:p w14:paraId="122181D7" w14:textId="77777777" w:rsidR="00290E57" w:rsidRPr="002271D4" w:rsidRDefault="00290E57" w:rsidP="002271D4">
      <w:pPr>
        <w:pStyle w:val="aligncenter"/>
        <w:numPr>
          <w:ilvl w:val="0"/>
          <w:numId w:val="1"/>
        </w:numPr>
        <w:spacing w:before="0" w:beforeAutospacing="0" w:after="0" w:afterAutospacing="0" w:line="276" w:lineRule="auto"/>
        <w:textAlignment w:val="baseline"/>
        <w:rPr>
          <w:rFonts w:asciiTheme="minorHAnsi" w:hAnsiTheme="minorHAnsi" w:cs="Arial"/>
          <w:sz w:val="22"/>
          <w:szCs w:val="22"/>
        </w:rPr>
      </w:pPr>
      <w:r w:rsidRPr="002271D4">
        <w:rPr>
          <w:rStyle w:val="bold"/>
          <w:rFonts w:asciiTheme="minorHAnsi" w:hAnsiTheme="minorHAnsi" w:cs="Arial"/>
          <w:bCs/>
          <w:sz w:val="22"/>
          <w:szCs w:val="22"/>
          <w:bdr w:val="none" w:sz="0" w:space="0" w:color="auto" w:frame="1"/>
        </w:rPr>
        <w:t>Women's Health</w:t>
      </w:r>
    </w:p>
    <w:p w14:paraId="2A7EC98F" w14:textId="77777777" w:rsidR="00290E57" w:rsidRPr="002271D4" w:rsidRDefault="00290E57" w:rsidP="002271D4">
      <w:pPr>
        <w:pStyle w:val="aligncenter"/>
        <w:numPr>
          <w:ilvl w:val="0"/>
          <w:numId w:val="1"/>
        </w:numPr>
        <w:spacing w:before="0" w:beforeAutospacing="0" w:after="0" w:afterAutospacing="0" w:line="276" w:lineRule="auto"/>
        <w:textAlignment w:val="baseline"/>
        <w:rPr>
          <w:rFonts w:asciiTheme="minorHAnsi" w:hAnsiTheme="minorHAnsi" w:cs="Arial"/>
          <w:sz w:val="22"/>
          <w:szCs w:val="22"/>
        </w:rPr>
      </w:pPr>
      <w:r w:rsidRPr="002271D4">
        <w:rPr>
          <w:rStyle w:val="bold"/>
          <w:rFonts w:asciiTheme="minorHAnsi" w:hAnsiTheme="minorHAnsi" w:cs="Arial"/>
          <w:bCs/>
          <w:sz w:val="22"/>
          <w:szCs w:val="22"/>
          <w:bdr w:val="none" w:sz="0" w:space="0" w:color="auto" w:frame="1"/>
        </w:rPr>
        <w:t>Pregnancy Tests</w:t>
      </w:r>
    </w:p>
    <w:p w14:paraId="5D072C1E" w14:textId="77777777" w:rsidR="00290E57" w:rsidRPr="002271D4" w:rsidRDefault="00290E57" w:rsidP="002271D4">
      <w:pPr>
        <w:pStyle w:val="aligncenter"/>
        <w:numPr>
          <w:ilvl w:val="0"/>
          <w:numId w:val="1"/>
        </w:numPr>
        <w:spacing w:before="0" w:beforeAutospacing="0" w:after="0" w:afterAutospacing="0" w:line="276" w:lineRule="auto"/>
        <w:textAlignment w:val="baseline"/>
        <w:rPr>
          <w:rFonts w:asciiTheme="minorHAnsi" w:hAnsiTheme="minorHAnsi" w:cs="Arial"/>
          <w:sz w:val="22"/>
          <w:szCs w:val="22"/>
        </w:rPr>
      </w:pPr>
      <w:r w:rsidRPr="002271D4">
        <w:rPr>
          <w:rStyle w:val="bold"/>
          <w:rFonts w:asciiTheme="minorHAnsi" w:hAnsiTheme="minorHAnsi" w:cs="Arial"/>
          <w:bCs/>
          <w:sz w:val="22"/>
          <w:szCs w:val="22"/>
          <w:bdr w:val="none" w:sz="0" w:space="0" w:color="auto" w:frame="1"/>
        </w:rPr>
        <w:t>Family Planning</w:t>
      </w:r>
    </w:p>
    <w:p w14:paraId="77346B70" w14:textId="77777777" w:rsidR="00290E57" w:rsidRPr="002271D4" w:rsidRDefault="00290E57" w:rsidP="002271D4">
      <w:pPr>
        <w:pStyle w:val="aligncenter"/>
        <w:numPr>
          <w:ilvl w:val="0"/>
          <w:numId w:val="1"/>
        </w:numPr>
        <w:spacing w:before="0" w:beforeAutospacing="0" w:after="0" w:afterAutospacing="0" w:line="276" w:lineRule="auto"/>
        <w:textAlignment w:val="baseline"/>
        <w:rPr>
          <w:rFonts w:asciiTheme="minorHAnsi" w:hAnsiTheme="minorHAnsi" w:cs="Arial"/>
          <w:sz w:val="22"/>
          <w:szCs w:val="22"/>
        </w:rPr>
      </w:pPr>
      <w:r w:rsidRPr="002271D4">
        <w:rPr>
          <w:rStyle w:val="bold"/>
          <w:rFonts w:asciiTheme="minorHAnsi" w:hAnsiTheme="minorHAnsi" w:cs="Arial"/>
          <w:bCs/>
          <w:sz w:val="22"/>
          <w:szCs w:val="22"/>
          <w:bdr w:val="none" w:sz="0" w:space="0" w:color="auto" w:frame="1"/>
        </w:rPr>
        <w:t>​Contraception</w:t>
      </w:r>
    </w:p>
    <w:p w14:paraId="310AA126" w14:textId="77777777" w:rsidR="00290E57" w:rsidRPr="002271D4" w:rsidRDefault="00290E57" w:rsidP="002271D4">
      <w:pPr>
        <w:pStyle w:val="aligncenter"/>
        <w:numPr>
          <w:ilvl w:val="0"/>
          <w:numId w:val="1"/>
        </w:numPr>
        <w:spacing w:before="0" w:beforeAutospacing="0" w:after="0" w:afterAutospacing="0" w:line="276" w:lineRule="auto"/>
        <w:textAlignment w:val="baseline"/>
        <w:rPr>
          <w:rFonts w:asciiTheme="minorHAnsi" w:hAnsiTheme="minorHAnsi" w:cs="Arial"/>
          <w:sz w:val="22"/>
          <w:szCs w:val="22"/>
        </w:rPr>
      </w:pPr>
      <w:r w:rsidRPr="002271D4">
        <w:rPr>
          <w:rStyle w:val="bold"/>
          <w:rFonts w:asciiTheme="minorHAnsi" w:hAnsiTheme="minorHAnsi" w:cs="Arial"/>
          <w:bCs/>
          <w:sz w:val="22"/>
          <w:szCs w:val="22"/>
          <w:bdr w:val="none" w:sz="0" w:space="0" w:color="auto" w:frame="1"/>
        </w:rPr>
        <w:t>Pap Smears</w:t>
      </w:r>
    </w:p>
    <w:p w14:paraId="7FD4F336" w14:textId="77777777" w:rsidR="00290E57" w:rsidRPr="002271D4" w:rsidRDefault="00290E57" w:rsidP="002271D4">
      <w:pPr>
        <w:pStyle w:val="aligncenter"/>
        <w:numPr>
          <w:ilvl w:val="0"/>
          <w:numId w:val="1"/>
        </w:numPr>
        <w:spacing w:before="0" w:beforeAutospacing="0" w:after="0" w:afterAutospacing="0" w:line="276" w:lineRule="auto"/>
        <w:textAlignment w:val="baseline"/>
        <w:rPr>
          <w:rFonts w:asciiTheme="minorHAnsi" w:hAnsiTheme="minorHAnsi" w:cs="Arial"/>
          <w:sz w:val="22"/>
          <w:szCs w:val="22"/>
        </w:rPr>
      </w:pPr>
      <w:r w:rsidRPr="002271D4">
        <w:rPr>
          <w:rStyle w:val="bold"/>
          <w:rFonts w:asciiTheme="minorHAnsi" w:hAnsiTheme="minorHAnsi" w:cs="Arial"/>
          <w:bCs/>
          <w:sz w:val="22"/>
          <w:szCs w:val="22"/>
          <w:bdr w:val="none" w:sz="0" w:space="0" w:color="auto" w:frame="1"/>
        </w:rPr>
        <w:t>﻿Child Health &amp; Development</w:t>
      </w:r>
    </w:p>
    <w:p w14:paraId="2783589A" w14:textId="77777777" w:rsidR="00290E57" w:rsidRPr="002271D4" w:rsidRDefault="00290E57" w:rsidP="002271D4">
      <w:pPr>
        <w:pStyle w:val="aligncenter"/>
        <w:numPr>
          <w:ilvl w:val="0"/>
          <w:numId w:val="1"/>
        </w:numPr>
        <w:spacing w:before="0" w:beforeAutospacing="0" w:after="0" w:afterAutospacing="0" w:line="276" w:lineRule="auto"/>
        <w:textAlignment w:val="baseline"/>
        <w:rPr>
          <w:rFonts w:asciiTheme="minorHAnsi" w:hAnsiTheme="minorHAnsi" w:cs="Arial"/>
          <w:sz w:val="22"/>
          <w:szCs w:val="22"/>
        </w:rPr>
      </w:pPr>
      <w:r w:rsidRPr="002271D4">
        <w:rPr>
          <w:rStyle w:val="bold"/>
          <w:rFonts w:asciiTheme="minorHAnsi" w:hAnsiTheme="minorHAnsi" w:cs="Arial"/>
          <w:bCs/>
          <w:sz w:val="22"/>
          <w:szCs w:val="22"/>
          <w:bdr w:val="none" w:sz="0" w:space="0" w:color="auto" w:frame="1"/>
        </w:rPr>
        <w:t>Child Immunisations​</w:t>
      </w:r>
    </w:p>
    <w:p w14:paraId="74EADAB1" w14:textId="77777777" w:rsidR="00290E57" w:rsidRPr="002271D4" w:rsidRDefault="00290E57" w:rsidP="002271D4">
      <w:pPr>
        <w:pStyle w:val="aligncenter"/>
        <w:numPr>
          <w:ilvl w:val="0"/>
          <w:numId w:val="1"/>
        </w:numPr>
        <w:spacing w:before="0" w:beforeAutospacing="0" w:after="0" w:afterAutospacing="0" w:line="276" w:lineRule="auto"/>
        <w:textAlignment w:val="baseline"/>
        <w:rPr>
          <w:rFonts w:asciiTheme="minorHAnsi" w:hAnsiTheme="minorHAnsi" w:cs="Arial"/>
          <w:sz w:val="22"/>
          <w:szCs w:val="22"/>
        </w:rPr>
      </w:pPr>
      <w:r w:rsidRPr="002271D4">
        <w:rPr>
          <w:rStyle w:val="bold"/>
          <w:rFonts w:asciiTheme="minorHAnsi" w:hAnsiTheme="minorHAnsi" w:cs="Arial"/>
          <w:bCs/>
          <w:sz w:val="22"/>
          <w:szCs w:val="22"/>
          <w:bdr w:val="none" w:sz="0" w:space="0" w:color="auto" w:frame="1"/>
        </w:rPr>
        <w:t>Driving / Diving / Flying Medicals</w:t>
      </w:r>
    </w:p>
    <w:p w14:paraId="70D4B4D4" w14:textId="77777777" w:rsidR="00290E57" w:rsidRPr="002271D4" w:rsidRDefault="00290E57" w:rsidP="002271D4">
      <w:pPr>
        <w:pStyle w:val="aligncenter"/>
        <w:numPr>
          <w:ilvl w:val="0"/>
          <w:numId w:val="1"/>
        </w:numPr>
        <w:spacing w:before="0" w:beforeAutospacing="0" w:after="0" w:afterAutospacing="0" w:line="276" w:lineRule="auto"/>
        <w:textAlignment w:val="baseline"/>
        <w:rPr>
          <w:rFonts w:asciiTheme="minorHAnsi" w:hAnsiTheme="minorHAnsi" w:cs="Arial"/>
          <w:sz w:val="22"/>
          <w:szCs w:val="22"/>
        </w:rPr>
      </w:pPr>
      <w:r w:rsidRPr="002271D4">
        <w:rPr>
          <w:rStyle w:val="bold"/>
          <w:rFonts w:asciiTheme="minorHAnsi" w:hAnsiTheme="minorHAnsi" w:cs="Arial"/>
          <w:bCs/>
          <w:sz w:val="22"/>
          <w:szCs w:val="22"/>
          <w:bdr w:val="none" w:sz="0" w:space="0" w:color="auto" w:frame="1"/>
        </w:rPr>
        <w:t>﻿Heart Care / ECG / Blood Pressure</w:t>
      </w:r>
    </w:p>
    <w:p w14:paraId="2B2A2506" w14:textId="77777777" w:rsidR="000E5510" w:rsidRPr="002271D4" w:rsidRDefault="00290E57" w:rsidP="002271D4">
      <w:pPr>
        <w:pStyle w:val="aligncenter"/>
        <w:numPr>
          <w:ilvl w:val="0"/>
          <w:numId w:val="1"/>
        </w:numPr>
        <w:spacing w:before="0" w:beforeAutospacing="0" w:after="0" w:afterAutospacing="0" w:line="276" w:lineRule="auto"/>
        <w:textAlignment w:val="baseline"/>
        <w:rPr>
          <w:rStyle w:val="bold"/>
          <w:rFonts w:asciiTheme="minorHAnsi" w:hAnsiTheme="minorHAnsi" w:cs="Arial"/>
          <w:bCs/>
          <w:sz w:val="22"/>
          <w:szCs w:val="22"/>
          <w:bdr w:val="none" w:sz="0" w:space="0" w:color="auto" w:frame="1"/>
        </w:rPr>
      </w:pPr>
      <w:r w:rsidRPr="002271D4">
        <w:rPr>
          <w:rStyle w:val="bold"/>
          <w:rFonts w:asciiTheme="minorHAnsi" w:hAnsiTheme="minorHAnsi" w:cs="Arial"/>
          <w:bCs/>
          <w:sz w:val="22"/>
          <w:szCs w:val="22"/>
          <w:bdr w:val="none" w:sz="0" w:space="0" w:color="auto" w:frame="1"/>
        </w:rPr>
        <w:t>Work Cover / Work Medicals</w:t>
      </w:r>
    </w:p>
    <w:p w14:paraId="0ADB2256" w14:textId="77777777" w:rsidR="000E5510" w:rsidRPr="002271D4" w:rsidRDefault="000E5510" w:rsidP="002271D4">
      <w:pPr>
        <w:pStyle w:val="aligncenter"/>
        <w:spacing w:before="0" w:beforeAutospacing="0" w:after="0" w:afterAutospacing="0" w:line="276" w:lineRule="auto"/>
        <w:jc w:val="center"/>
        <w:textAlignment w:val="baseline"/>
        <w:rPr>
          <w:rFonts w:asciiTheme="minorHAnsi" w:hAnsiTheme="minorHAnsi" w:cs="Arial"/>
          <w:color w:val="70AD47" w:themeColor="accent6"/>
          <w:sz w:val="22"/>
          <w:szCs w:val="22"/>
        </w:rPr>
      </w:pPr>
    </w:p>
    <w:p w14:paraId="13C0F7D7" w14:textId="77777777" w:rsidR="000E5510" w:rsidRPr="002271D4" w:rsidRDefault="000E5510" w:rsidP="002271D4">
      <w:pPr>
        <w:spacing w:line="276" w:lineRule="auto"/>
        <w:rPr>
          <w:b/>
          <w:color w:val="70AD47" w:themeColor="accent6"/>
          <w:sz w:val="24"/>
        </w:rPr>
      </w:pPr>
      <w:r w:rsidRPr="002271D4">
        <w:rPr>
          <w:b/>
          <w:color w:val="70AD47" w:themeColor="accent6"/>
          <w:sz w:val="24"/>
        </w:rPr>
        <w:t>Translating &amp; Interpreting Service</w:t>
      </w:r>
    </w:p>
    <w:p w14:paraId="6CF0A83A" w14:textId="77777777" w:rsidR="000E5510" w:rsidRPr="002271D4" w:rsidRDefault="000E5510" w:rsidP="002271D4">
      <w:pPr>
        <w:spacing w:line="276" w:lineRule="auto"/>
      </w:pPr>
      <w:r w:rsidRPr="002271D4">
        <w:t xml:space="preserve">We use the Australian Government Translating &amp; Interpreting Service (accessible by </w:t>
      </w:r>
      <w:proofErr w:type="spellStart"/>
      <w:r w:rsidRPr="002271D4">
        <w:t>dialling</w:t>
      </w:r>
      <w:proofErr w:type="spellEnd"/>
      <w:r w:rsidRPr="002271D4">
        <w:t xml:space="preserve"> 131 450) as a form of help for non-English speakers.</w:t>
      </w:r>
    </w:p>
    <w:p w14:paraId="6772B0F4" w14:textId="77777777" w:rsidR="000E5510" w:rsidRPr="002271D4" w:rsidRDefault="000E5510" w:rsidP="002271D4">
      <w:pPr>
        <w:spacing w:line="276" w:lineRule="auto"/>
        <w:rPr>
          <w:b/>
          <w:color w:val="70AD47" w:themeColor="accent6"/>
          <w:sz w:val="24"/>
        </w:rPr>
      </w:pPr>
      <w:r w:rsidRPr="002271D4">
        <w:rPr>
          <w:b/>
          <w:color w:val="70AD47" w:themeColor="accent6"/>
          <w:sz w:val="24"/>
        </w:rPr>
        <w:t>Hearing-impaired Service</w:t>
      </w:r>
    </w:p>
    <w:p w14:paraId="35FB7275" w14:textId="77777777" w:rsidR="00290E57" w:rsidRPr="002271D4" w:rsidRDefault="000E5510" w:rsidP="002271D4">
      <w:pPr>
        <w:spacing w:line="276" w:lineRule="auto"/>
      </w:pPr>
      <w:r w:rsidRPr="002271D4">
        <w:t xml:space="preserve">We cater for the hearing-impaired population using </w:t>
      </w:r>
      <w:proofErr w:type="spellStart"/>
      <w:r w:rsidRPr="002271D4">
        <w:t>A</w:t>
      </w:r>
      <w:r w:rsidR="0051729C" w:rsidRPr="002271D4">
        <w:t>uslan</w:t>
      </w:r>
      <w:proofErr w:type="spellEnd"/>
      <w:r w:rsidR="0051729C" w:rsidRPr="002271D4">
        <w:t xml:space="preserve"> Services on 1300 287 526.</w:t>
      </w:r>
    </w:p>
    <w:p w14:paraId="0A62C8FA" w14:textId="77777777" w:rsidR="0051729C" w:rsidRPr="00274FB5" w:rsidRDefault="0051729C" w:rsidP="002271D4">
      <w:pPr>
        <w:spacing w:line="276" w:lineRule="auto"/>
        <w:jc w:val="center"/>
        <w:rPr>
          <w:i/>
          <w:color w:val="5B9BD5" w:themeColor="accent1"/>
          <w:sz w:val="24"/>
        </w:rPr>
      </w:pPr>
    </w:p>
    <w:p w14:paraId="0AC4C377" w14:textId="77777777" w:rsidR="00CC3958" w:rsidRDefault="00CC3958" w:rsidP="002271D4">
      <w:pPr>
        <w:spacing w:line="276" w:lineRule="auto"/>
        <w:jc w:val="center"/>
        <w:rPr>
          <w:b/>
          <w:color w:val="5B9BD5" w:themeColor="accent1"/>
          <w:sz w:val="24"/>
        </w:rPr>
      </w:pPr>
    </w:p>
    <w:p w14:paraId="398B58E3" w14:textId="77777777" w:rsidR="00CC3958" w:rsidRDefault="00CC3958" w:rsidP="002271D4">
      <w:pPr>
        <w:spacing w:line="276" w:lineRule="auto"/>
        <w:jc w:val="center"/>
        <w:rPr>
          <w:b/>
          <w:color w:val="5B9BD5" w:themeColor="accent1"/>
          <w:sz w:val="24"/>
        </w:rPr>
      </w:pPr>
    </w:p>
    <w:p w14:paraId="31DDE032" w14:textId="77777777" w:rsidR="00CC3958" w:rsidRDefault="00CC3958" w:rsidP="002271D4">
      <w:pPr>
        <w:spacing w:line="276" w:lineRule="auto"/>
        <w:jc w:val="center"/>
        <w:rPr>
          <w:b/>
          <w:color w:val="5B9BD5" w:themeColor="accent1"/>
          <w:sz w:val="24"/>
        </w:rPr>
      </w:pPr>
    </w:p>
    <w:p w14:paraId="27EEAEF0" w14:textId="77777777" w:rsidR="00CC3958" w:rsidRDefault="00CC3958" w:rsidP="002271D4">
      <w:pPr>
        <w:spacing w:line="276" w:lineRule="auto"/>
        <w:jc w:val="center"/>
        <w:rPr>
          <w:b/>
          <w:color w:val="5B9BD5" w:themeColor="accent1"/>
          <w:sz w:val="24"/>
        </w:rPr>
      </w:pPr>
    </w:p>
    <w:p w14:paraId="0AB9FFB0" w14:textId="77777777" w:rsidR="0051729C" w:rsidRPr="00274FB5" w:rsidRDefault="0051729C" w:rsidP="002271D4">
      <w:pPr>
        <w:spacing w:line="276" w:lineRule="auto"/>
        <w:jc w:val="center"/>
        <w:rPr>
          <w:b/>
          <w:color w:val="5B9BD5" w:themeColor="accent1"/>
          <w:sz w:val="24"/>
        </w:rPr>
      </w:pPr>
      <w:r w:rsidRPr="00274FB5">
        <w:rPr>
          <w:b/>
          <w:color w:val="5B9BD5" w:themeColor="accent1"/>
          <w:sz w:val="24"/>
        </w:rPr>
        <w:lastRenderedPageBreak/>
        <w:t>The Team at City Doctors Medical Centre</w:t>
      </w:r>
    </w:p>
    <w:p w14:paraId="1C92B5E4" w14:textId="77777777" w:rsidR="0051729C" w:rsidRPr="002271D4" w:rsidRDefault="0051729C" w:rsidP="002271D4">
      <w:pPr>
        <w:spacing w:line="276" w:lineRule="auto"/>
        <w:rPr>
          <w:i/>
          <w:color w:val="70AD47" w:themeColor="accent6"/>
          <w:sz w:val="24"/>
        </w:rPr>
      </w:pPr>
      <w:r w:rsidRPr="002271D4">
        <w:rPr>
          <w:i/>
          <w:color w:val="70AD47" w:themeColor="accent6"/>
          <w:sz w:val="24"/>
        </w:rPr>
        <w:t xml:space="preserve">Dr. Aladdin Matter </w:t>
      </w:r>
    </w:p>
    <w:p w14:paraId="4358B316" w14:textId="77777777" w:rsidR="0051729C" w:rsidRPr="002271D4" w:rsidRDefault="0051729C" w:rsidP="002271D4">
      <w:pPr>
        <w:spacing w:line="276" w:lineRule="auto"/>
      </w:pPr>
      <w:r w:rsidRPr="002271D4">
        <w:t xml:space="preserve">Dr. Aladdin Matter is our full-time General Practitioner allowing for consistency of care by the same practitioner. He practices medicine to the highest of standards in a very warm, caring and supportive manner. </w:t>
      </w:r>
    </w:p>
    <w:p w14:paraId="3CDB22DE" w14:textId="77777777" w:rsidR="0051729C" w:rsidRPr="002271D4" w:rsidRDefault="0051729C" w:rsidP="002271D4">
      <w:pPr>
        <w:spacing w:line="276" w:lineRule="auto"/>
      </w:pPr>
      <w:r w:rsidRPr="002271D4">
        <w:t>He has extensive experience obtaining his Bachelor of Medicine at Sydney University and is greatly invested in the well-being of his patients.</w:t>
      </w:r>
    </w:p>
    <w:p w14:paraId="3DD56A40" w14:textId="3E02B96D" w:rsidR="0051729C" w:rsidRPr="002271D4" w:rsidRDefault="0051729C" w:rsidP="002271D4">
      <w:pPr>
        <w:pStyle w:val="NormalWeb"/>
        <w:shd w:val="clear" w:color="auto" w:fill="FFFFFF"/>
        <w:spacing w:before="0" w:beforeAutospacing="0" w:after="90" w:afterAutospacing="0" w:line="276" w:lineRule="auto"/>
        <w:rPr>
          <w:rFonts w:asciiTheme="minorHAnsi" w:hAnsiTheme="minorHAnsi" w:cs="Helvetica"/>
          <w:color w:val="70AD47" w:themeColor="accent6"/>
          <w:sz w:val="22"/>
          <w:szCs w:val="22"/>
        </w:rPr>
      </w:pPr>
      <w:r w:rsidRPr="002271D4">
        <w:rPr>
          <w:rFonts w:asciiTheme="minorHAnsi" w:hAnsiTheme="minorHAnsi" w:cs="Helvetica"/>
          <w:i/>
          <w:color w:val="70AD47" w:themeColor="accent6"/>
          <w:szCs w:val="22"/>
        </w:rPr>
        <w:t xml:space="preserve">Ms </w:t>
      </w:r>
      <w:r w:rsidR="00DC5063">
        <w:rPr>
          <w:rFonts w:asciiTheme="minorHAnsi" w:hAnsiTheme="minorHAnsi" w:cs="Helvetica"/>
          <w:i/>
          <w:color w:val="70AD47" w:themeColor="accent6"/>
          <w:szCs w:val="22"/>
        </w:rPr>
        <w:t xml:space="preserve">Ume Hani Ali </w:t>
      </w:r>
    </w:p>
    <w:p w14:paraId="3F59FDA7" w14:textId="7E2E8686" w:rsidR="0051729C" w:rsidRPr="002271D4" w:rsidRDefault="0051729C" w:rsidP="002271D4">
      <w:pPr>
        <w:pStyle w:val="NormalWeb"/>
        <w:shd w:val="clear" w:color="auto" w:fill="FFFFFF"/>
        <w:spacing w:before="0" w:beforeAutospacing="0" w:after="90" w:afterAutospacing="0" w:line="276" w:lineRule="auto"/>
        <w:rPr>
          <w:rFonts w:asciiTheme="minorHAnsi" w:hAnsiTheme="minorHAnsi" w:cs="Helvetica"/>
          <w:sz w:val="22"/>
          <w:szCs w:val="22"/>
        </w:rPr>
      </w:pPr>
      <w:r w:rsidRPr="002271D4">
        <w:rPr>
          <w:rFonts w:asciiTheme="minorHAnsi" w:hAnsiTheme="minorHAnsi" w:cs="Helvetica"/>
          <w:sz w:val="22"/>
          <w:szCs w:val="22"/>
        </w:rPr>
        <w:t xml:space="preserve">Nutritionist </w:t>
      </w:r>
    </w:p>
    <w:p w14:paraId="7A64D8CA" w14:textId="0D8C5F91" w:rsidR="0051729C" w:rsidRPr="002271D4" w:rsidRDefault="00DC5063" w:rsidP="002271D4">
      <w:pPr>
        <w:pStyle w:val="NormalWeb"/>
        <w:shd w:val="clear" w:color="auto" w:fill="FFFFFF"/>
        <w:spacing w:before="90" w:beforeAutospacing="0" w:after="90" w:afterAutospacing="0" w:line="276" w:lineRule="auto"/>
        <w:rPr>
          <w:rFonts w:asciiTheme="minorHAnsi" w:hAnsiTheme="minorHAnsi" w:cs="Helvetica"/>
          <w:sz w:val="22"/>
          <w:szCs w:val="22"/>
        </w:rPr>
      </w:pPr>
      <w:r>
        <w:rPr>
          <w:rFonts w:asciiTheme="minorHAnsi" w:hAnsiTheme="minorHAnsi" w:cs="Helvetica"/>
          <w:sz w:val="22"/>
          <w:szCs w:val="22"/>
        </w:rPr>
        <w:t>Ms Ali</w:t>
      </w:r>
      <w:r w:rsidR="0051729C" w:rsidRPr="002271D4">
        <w:rPr>
          <w:rFonts w:asciiTheme="minorHAnsi" w:hAnsiTheme="minorHAnsi" w:cs="Helvetica"/>
          <w:sz w:val="22"/>
          <w:szCs w:val="22"/>
        </w:rPr>
        <w:t xml:space="preserve"> is passionate about all </w:t>
      </w:r>
      <w:proofErr w:type="gramStart"/>
      <w:r w:rsidR="0051729C" w:rsidRPr="002271D4">
        <w:rPr>
          <w:rFonts w:asciiTheme="minorHAnsi" w:hAnsiTheme="minorHAnsi" w:cs="Helvetica"/>
          <w:sz w:val="22"/>
          <w:szCs w:val="22"/>
        </w:rPr>
        <w:t>things</w:t>
      </w:r>
      <w:proofErr w:type="gramEnd"/>
      <w:r w:rsidR="0051729C" w:rsidRPr="002271D4">
        <w:rPr>
          <w:rFonts w:asciiTheme="minorHAnsi" w:hAnsiTheme="minorHAnsi" w:cs="Helvetica"/>
          <w:sz w:val="22"/>
          <w:szCs w:val="22"/>
        </w:rPr>
        <w:t xml:space="preserve"> food and nutrition, she loves working with clients to help them find a healthier, happier version of themselves while meeting individual health and lifestyle goals. She believes in the non-diet approach to weight management and achieving nutritional wellbeing, working with clients on realistic and achievable solutio</w:t>
      </w:r>
      <w:r w:rsidR="0051729C" w:rsidRPr="002271D4">
        <w:rPr>
          <w:rStyle w:val="textexposedshow"/>
          <w:rFonts w:asciiTheme="minorHAnsi" w:hAnsiTheme="minorHAnsi" w:cs="Helvetica"/>
          <w:sz w:val="22"/>
          <w:szCs w:val="22"/>
        </w:rPr>
        <w:t>ns.</w:t>
      </w:r>
    </w:p>
    <w:p w14:paraId="09DDB785" w14:textId="77777777" w:rsidR="0051729C" w:rsidRPr="002271D4" w:rsidRDefault="0051729C" w:rsidP="002271D4">
      <w:pPr>
        <w:pStyle w:val="NormalWeb"/>
        <w:shd w:val="clear" w:color="auto" w:fill="FFFFFF"/>
        <w:spacing w:before="90" w:beforeAutospacing="0" w:after="90" w:afterAutospacing="0" w:line="276" w:lineRule="auto"/>
        <w:rPr>
          <w:rFonts w:asciiTheme="minorHAnsi" w:hAnsiTheme="minorHAnsi" w:cs="Helvetica"/>
          <w:i/>
          <w:color w:val="70AD47" w:themeColor="accent6"/>
          <w:szCs w:val="22"/>
          <w:shd w:val="clear" w:color="auto" w:fill="FFFFFF"/>
        </w:rPr>
      </w:pPr>
      <w:r w:rsidRPr="002271D4">
        <w:rPr>
          <w:rFonts w:asciiTheme="minorHAnsi" w:hAnsiTheme="minorHAnsi" w:cs="Helvetica"/>
          <w:i/>
          <w:color w:val="70AD47" w:themeColor="accent6"/>
          <w:szCs w:val="22"/>
          <w:shd w:val="clear" w:color="auto" w:fill="FFFFFF"/>
        </w:rPr>
        <w:t xml:space="preserve">Ayat </w:t>
      </w:r>
      <w:proofErr w:type="spellStart"/>
      <w:r w:rsidRPr="002271D4">
        <w:rPr>
          <w:rFonts w:asciiTheme="minorHAnsi" w:hAnsiTheme="minorHAnsi" w:cs="Helvetica"/>
          <w:i/>
          <w:color w:val="70AD47" w:themeColor="accent6"/>
          <w:szCs w:val="22"/>
          <w:shd w:val="clear" w:color="auto" w:fill="FFFFFF"/>
        </w:rPr>
        <w:t>Tarawneh</w:t>
      </w:r>
      <w:proofErr w:type="spellEnd"/>
    </w:p>
    <w:p w14:paraId="19D61FCB" w14:textId="77777777" w:rsidR="0051729C" w:rsidRPr="002271D4" w:rsidRDefault="0051729C" w:rsidP="002271D4">
      <w:pPr>
        <w:pStyle w:val="NormalWeb"/>
        <w:shd w:val="clear" w:color="auto" w:fill="FFFFFF"/>
        <w:spacing w:before="90" w:beforeAutospacing="0" w:after="90" w:afterAutospacing="0" w:line="276" w:lineRule="auto"/>
        <w:rPr>
          <w:rFonts w:asciiTheme="minorHAnsi" w:hAnsiTheme="minorHAnsi" w:cs="Helvetica"/>
          <w:sz w:val="22"/>
          <w:szCs w:val="22"/>
        </w:rPr>
      </w:pPr>
      <w:r w:rsidRPr="002271D4">
        <w:rPr>
          <w:rFonts w:asciiTheme="minorHAnsi" w:hAnsiTheme="minorHAnsi" w:cs="Helvetica"/>
          <w:sz w:val="22"/>
          <w:szCs w:val="22"/>
        </w:rPr>
        <w:t>Her role at the clinic includes assisting with general health checks such as blood pressure tests, immunisations, consultation follow ups and recalls, wound care and care plan management.</w:t>
      </w:r>
    </w:p>
    <w:p w14:paraId="468E643F" w14:textId="77777777" w:rsidR="0051729C" w:rsidRPr="002271D4" w:rsidRDefault="0051729C" w:rsidP="002271D4">
      <w:pPr>
        <w:pStyle w:val="NormalWeb"/>
        <w:shd w:val="clear" w:color="auto" w:fill="FFFFFF"/>
        <w:spacing w:before="90" w:beforeAutospacing="0" w:after="0" w:afterAutospacing="0" w:line="276" w:lineRule="auto"/>
        <w:rPr>
          <w:rFonts w:asciiTheme="minorHAnsi" w:hAnsiTheme="minorHAnsi" w:cs="Helvetica"/>
          <w:sz w:val="22"/>
          <w:szCs w:val="22"/>
        </w:rPr>
      </w:pPr>
      <w:r w:rsidRPr="002271D4">
        <w:rPr>
          <w:rFonts w:asciiTheme="minorHAnsi" w:hAnsiTheme="minorHAnsi" w:cs="Helvetica"/>
          <w:sz w:val="22"/>
          <w:szCs w:val="22"/>
        </w:rPr>
        <w:t>Ayat liaises with patients as required above and beyond their standard consultations, ensuring the highest quality comprehensive health care for all patients.</w:t>
      </w:r>
    </w:p>
    <w:p w14:paraId="5FA892E3" w14:textId="77777777" w:rsidR="00D54065" w:rsidRPr="002271D4" w:rsidRDefault="00D54065" w:rsidP="002271D4">
      <w:pPr>
        <w:pStyle w:val="NormalWeb"/>
        <w:shd w:val="clear" w:color="auto" w:fill="FFFFFF"/>
        <w:spacing w:before="90" w:beforeAutospacing="0" w:after="0" w:afterAutospacing="0" w:line="276" w:lineRule="auto"/>
        <w:rPr>
          <w:rFonts w:asciiTheme="minorHAnsi" w:hAnsiTheme="minorHAnsi" w:cs="Helvetica"/>
          <w:color w:val="70AD47" w:themeColor="accent6"/>
          <w:sz w:val="22"/>
          <w:szCs w:val="22"/>
        </w:rPr>
      </w:pPr>
    </w:p>
    <w:p w14:paraId="6117EBAD" w14:textId="65663466" w:rsidR="00D54065" w:rsidRDefault="00D54065" w:rsidP="002271D4">
      <w:pPr>
        <w:pStyle w:val="NormalWeb"/>
        <w:shd w:val="clear" w:color="auto" w:fill="FFFFFF"/>
        <w:spacing w:before="90" w:beforeAutospacing="0" w:after="0" w:afterAutospacing="0" w:line="276" w:lineRule="auto"/>
        <w:rPr>
          <w:rFonts w:asciiTheme="minorHAnsi" w:hAnsiTheme="minorHAnsi" w:cs="Helvetica"/>
          <w:i/>
          <w:color w:val="70AD47" w:themeColor="accent6"/>
        </w:rPr>
      </w:pPr>
      <w:r w:rsidRPr="002271D4">
        <w:rPr>
          <w:rFonts w:asciiTheme="minorHAnsi" w:hAnsiTheme="minorHAnsi" w:cs="Helvetica"/>
          <w:i/>
          <w:color w:val="70AD47" w:themeColor="accent6"/>
        </w:rPr>
        <w:t xml:space="preserve">Our lovely receptionist team, </w:t>
      </w:r>
      <w:r w:rsidR="00DC5063">
        <w:rPr>
          <w:rFonts w:asciiTheme="minorHAnsi" w:hAnsiTheme="minorHAnsi" w:cs="Helvetica"/>
          <w:i/>
          <w:color w:val="70AD47" w:themeColor="accent6"/>
        </w:rPr>
        <w:t xml:space="preserve">Sarah </w:t>
      </w:r>
      <w:proofErr w:type="spellStart"/>
      <w:r w:rsidR="00DC5063">
        <w:rPr>
          <w:rFonts w:asciiTheme="minorHAnsi" w:hAnsiTheme="minorHAnsi" w:cs="Helvetica"/>
          <w:i/>
          <w:color w:val="70AD47" w:themeColor="accent6"/>
        </w:rPr>
        <w:t>Wraide</w:t>
      </w:r>
      <w:proofErr w:type="spellEnd"/>
      <w:r w:rsidR="00DC5063">
        <w:rPr>
          <w:rFonts w:asciiTheme="minorHAnsi" w:hAnsiTheme="minorHAnsi" w:cs="Helvetica"/>
          <w:i/>
          <w:color w:val="70AD47" w:themeColor="accent6"/>
        </w:rPr>
        <w:t xml:space="preserve"> </w:t>
      </w:r>
      <w:r w:rsidRPr="002271D4">
        <w:rPr>
          <w:rFonts w:asciiTheme="minorHAnsi" w:hAnsiTheme="minorHAnsi" w:cs="Helvetica"/>
          <w:i/>
          <w:color w:val="70AD47" w:themeColor="accent6"/>
        </w:rPr>
        <w:t>and</w:t>
      </w:r>
      <w:r w:rsidR="00DC5063">
        <w:rPr>
          <w:rFonts w:asciiTheme="minorHAnsi" w:hAnsiTheme="minorHAnsi" w:cs="Helvetica"/>
          <w:i/>
          <w:color w:val="70AD47" w:themeColor="accent6"/>
        </w:rPr>
        <w:t xml:space="preserve"> </w:t>
      </w:r>
      <w:proofErr w:type="spellStart"/>
      <w:r w:rsidR="00DC5063">
        <w:rPr>
          <w:rFonts w:asciiTheme="minorHAnsi" w:hAnsiTheme="minorHAnsi" w:cs="Helvetica"/>
          <w:i/>
          <w:color w:val="70AD47" w:themeColor="accent6"/>
        </w:rPr>
        <w:t>Rouba</w:t>
      </w:r>
      <w:proofErr w:type="spellEnd"/>
      <w:r w:rsidR="00DC5063">
        <w:rPr>
          <w:rFonts w:asciiTheme="minorHAnsi" w:hAnsiTheme="minorHAnsi" w:cs="Helvetica"/>
          <w:i/>
          <w:color w:val="70AD47" w:themeColor="accent6"/>
        </w:rPr>
        <w:t xml:space="preserve"> </w:t>
      </w:r>
      <w:proofErr w:type="gramStart"/>
      <w:r w:rsidR="00DC5063">
        <w:rPr>
          <w:rFonts w:asciiTheme="minorHAnsi" w:hAnsiTheme="minorHAnsi" w:cs="Helvetica"/>
          <w:i/>
          <w:color w:val="70AD47" w:themeColor="accent6"/>
        </w:rPr>
        <w:t xml:space="preserve">Dib </w:t>
      </w:r>
      <w:r w:rsidRPr="002271D4">
        <w:rPr>
          <w:rFonts w:asciiTheme="minorHAnsi" w:hAnsiTheme="minorHAnsi" w:cs="Helvetica"/>
          <w:i/>
          <w:color w:val="70AD47" w:themeColor="accent6"/>
        </w:rPr>
        <w:t>.</w:t>
      </w:r>
      <w:proofErr w:type="gramEnd"/>
    </w:p>
    <w:p w14:paraId="6DB92430" w14:textId="77777777" w:rsidR="00E46100" w:rsidRDefault="00E46100" w:rsidP="002271D4">
      <w:pPr>
        <w:pStyle w:val="NormalWeb"/>
        <w:shd w:val="clear" w:color="auto" w:fill="FFFFFF"/>
        <w:spacing w:before="90" w:beforeAutospacing="0" w:after="0" w:afterAutospacing="0" w:line="276" w:lineRule="auto"/>
        <w:rPr>
          <w:rFonts w:asciiTheme="minorHAnsi" w:hAnsiTheme="minorHAnsi" w:cs="Helvetica"/>
          <w:i/>
          <w:color w:val="70AD47" w:themeColor="accent6"/>
        </w:rPr>
      </w:pPr>
    </w:p>
    <w:p w14:paraId="72AE2531" w14:textId="77777777" w:rsidR="00116240" w:rsidRDefault="00116240" w:rsidP="00E46100">
      <w:pPr>
        <w:pStyle w:val="NormalWeb"/>
        <w:shd w:val="clear" w:color="auto" w:fill="FFFFFF"/>
        <w:spacing w:before="90" w:beforeAutospacing="0" w:after="0" w:afterAutospacing="0" w:line="276" w:lineRule="auto"/>
        <w:jc w:val="center"/>
        <w:rPr>
          <w:rFonts w:asciiTheme="minorHAnsi" w:hAnsiTheme="minorHAnsi" w:cs="Helvetica"/>
          <w:b/>
          <w:color w:val="5B9BD5" w:themeColor="accent1"/>
        </w:rPr>
      </w:pPr>
    </w:p>
    <w:p w14:paraId="1DD5CE66" w14:textId="77777777" w:rsidR="00116240" w:rsidRDefault="00116240" w:rsidP="00E46100">
      <w:pPr>
        <w:pStyle w:val="NormalWeb"/>
        <w:shd w:val="clear" w:color="auto" w:fill="FFFFFF"/>
        <w:spacing w:before="90" w:beforeAutospacing="0" w:after="0" w:afterAutospacing="0" w:line="276" w:lineRule="auto"/>
        <w:jc w:val="center"/>
        <w:rPr>
          <w:rFonts w:asciiTheme="minorHAnsi" w:hAnsiTheme="minorHAnsi" w:cs="Helvetica"/>
          <w:b/>
          <w:color w:val="5B9BD5" w:themeColor="accent1"/>
        </w:rPr>
      </w:pPr>
    </w:p>
    <w:p w14:paraId="2E5BF3CD" w14:textId="77777777" w:rsidR="00116240" w:rsidRDefault="00116240" w:rsidP="00E46100">
      <w:pPr>
        <w:pStyle w:val="NormalWeb"/>
        <w:shd w:val="clear" w:color="auto" w:fill="FFFFFF"/>
        <w:spacing w:before="90" w:beforeAutospacing="0" w:after="0" w:afterAutospacing="0" w:line="276" w:lineRule="auto"/>
        <w:jc w:val="center"/>
        <w:rPr>
          <w:rFonts w:asciiTheme="minorHAnsi" w:hAnsiTheme="minorHAnsi" w:cs="Helvetica"/>
          <w:b/>
          <w:color w:val="5B9BD5" w:themeColor="accent1"/>
        </w:rPr>
      </w:pPr>
    </w:p>
    <w:p w14:paraId="18A4C3A9" w14:textId="77777777" w:rsidR="00116240" w:rsidRDefault="00116240" w:rsidP="00E46100">
      <w:pPr>
        <w:pStyle w:val="NormalWeb"/>
        <w:shd w:val="clear" w:color="auto" w:fill="FFFFFF"/>
        <w:spacing w:before="90" w:beforeAutospacing="0" w:after="0" w:afterAutospacing="0" w:line="276" w:lineRule="auto"/>
        <w:jc w:val="center"/>
        <w:rPr>
          <w:rFonts w:asciiTheme="minorHAnsi" w:hAnsiTheme="minorHAnsi" w:cs="Helvetica"/>
          <w:b/>
          <w:color w:val="5B9BD5" w:themeColor="accent1"/>
        </w:rPr>
      </w:pPr>
    </w:p>
    <w:p w14:paraId="03F2E91D" w14:textId="77777777" w:rsidR="00116240" w:rsidRDefault="00116240" w:rsidP="00E46100">
      <w:pPr>
        <w:pStyle w:val="NormalWeb"/>
        <w:shd w:val="clear" w:color="auto" w:fill="FFFFFF"/>
        <w:spacing w:before="90" w:beforeAutospacing="0" w:after="0" w:afterAutospacing="0" w:line="276" w:lineRule="auto"/>
        <w:jc w:val="center"/>
        <w:rPr>
          <w:rFonts w:asciiTheme="minorHAnsi" w:hAnsiTheme="minorHAnsi" w:cs="Helvetica"/>
          <w:b/>
          <w:color w:val="5B9BD5" w:themeColor="accent1"/>
        </w:rPr>
      </w:pPr>
    </w:p>
    <w:p w14:paraId="18E5B24A" w14:textId="77777777" w:rsidR="00116240" w:rsidRDefault="00116240" w:rsidP="00E46100">
      <w:pPr>
        <w:pStyle w:val="NormalWeb"/>
        <w:shd w:val="clear" w:color="auto" w:fill="FFFFFF"/>
        <w:spacing w:before="90" w:beforeAutospacing="0" w:after="0" w:afterAutospacing="0" w:line="276" w:lineRule="auto"/>
        <w:jc w:val="center"/>
        <w:rPr>
          <w:rFonts w:asciiTheme="minorHAnsi" w:hAnsiTheme="minorHAnsi" w:cs="Helvetica"/>
          <w:b/>
          <w:color w:val="5B9BD5" w:themeColor="accent1"/>
        </w:rPr>
      </w:pPr>
    </w:p>
    <w:p w14:paraId="3EF56F90" w14:textId="77777777" w:rsidR="00116240" w:rsidRDefault="00116240" w:rsidP="00E46100">
      <w:pPr>
        <w:pStyle w:val="NormalWeb"/>
        <w:shd w:val="clear" w:color="auto" w:fill="FFFFFF"/>
        <w:spacing w:before="90" w:beforeAutospacing="0" w:after="0" w:afterAutospacing="0" w:line="276" w:lineRule="auto"/>
        <w:jc w:val="center"/>
        <w:rPr>
          <w:rFonts w:asciiTheme="minorHAnsi" w:hAnsiTheme="minorHAnsi" w:cs="Helvetica"/>
          <w:b/>
          <w:color w:val="5B9BD5" w:themeColor="accent1"/>
        </w:rPr>
      </w:pPr>
    </w:p>
    <w:p w14:paraId="68C5C75E" w14:textId="77777777" w:rsidR="00116240" w:rsidRDefault="00116240" w:rsidP="00E46100">
      <w:pPr>
        <w:pStyle w:val="NormalWeb"/>
        <w:shd w:val="clear" w:color="auto" w:fill="FFFFFF"/>
        <w:spacing w:before="90" w:beforeAutospacing="0" w:after="0" w:afterAutospacing="0" w:line="276" w:lineRule="auto"/>
        <w:jc w:val="center"/>
        <w:rPr>
          <w:rFonts w:asciiTheme="minorHAnsi" w:hAnsiTheme="minorHAnsi" w:cs="Helvetica"/>
          <w:b/>
          <w:color w:val="5B9BD5" w:themeColor="accent1"/>
        </w:rPr>
      </w:pPr>
    </w:p>
    <w:p w14:paraId="067E5C1C" w14:textId="77777777" w:rsidR="00116240" w:rsidRDefault="00116240" w:rsidP="00E46100">
      <w:pPr>
        <w:pStyle w:val="NormalWeb"/>
        <w:shd w:val="clear" w:color="auto" w:fill="FFFFFF"/>
        <w:spacing w:before="90" w:beforeAutospacing="0" w:after="0" w:afterAutospacing="0" w:line="276" w:lineRule="auto"/>
        <w:jc w:val="center"/>
        <w:rPr>
          <w:rFonts w:asciiTheme="minorHAnsi" w:hAnsiTheme="minorHAnsi" w:cs="Helvetica"/>
          <w:b/>
          <w:color w:val="5B9BD5" w:themeColor="accent1"/>
        </w:rPr>
      </w:pPr>
    </w:p>
    <w:p w14:paraId="38A0546C" w14:textId="77777777" w:rsidR="00116240" w:rsidRDefault="00116240" w:rsidP="00E46100">
      <w:pPr>
        <w:pStyle w:val="NormalWeb"/>
        <w:shd w:val="clear" w:color="auto" w:fill="FFFFFF"/>
        <w:spacing w:before="90" w:beforeAutospacing="0" w:after="0" w:afterAutospacing="0" w:line="276" w:lineRule="auto"/>
        <w:jc w:val="center"/>
        <w:rPr>
          <w:rFonts w:asciiTheme="minorHAnsi" w:hAnsiTheme="minorHAnsi" w:cs="Helvetica"/>
          <w:b/>
          <w:color w:val="5B9BD5" w:themeColor="accent1"/>
        </w:rPr>
      </w:pPr>
    </w:p>
    <w:p w14:paraId="79D37A30" w14:textId="77777777" w:rsidR="00E46100" w:rsidRPr="00E46100" w:rsidRDefault="00E46100" w:rsidP="00E46100">
      <w:pPr>
        <w:pStyle w:val="NormalWeb"/>
        <w:shd w:val="clear" w:color="auto" w:fill="FFFFFF"/>
        <w:spacing w:before="90" w:beforeAutospacing="0" w:after="0" w:afterAutospacing="0" w:line="276" w:lineRule="auto"/>
        <w:jc w:val="center"/>
        <w:rPr>
          <w:rFonts w:asciiTheme="minorHAnsi" w:hAnsiTheme="minorHAnsi" w:cs="Helvetica"/>
          <w:b/>
          <w:color w:val="5B9BD5" w:themeColor="accent1"/>
        </w:rPr>
      </w:pPr>
      <w:r w:rsidRPr="00E46100">
        <w:rPr>
          <w:rFonts w:asciiTheme="minorHAnsi" w:hAnsiTheme="minorHAnsi" w:cs="Helvetica"/>
          <w:b/>
          <w:color w:val="5B9BD5" w:themeColor="accent1"/>
        </w:rPr>
        <w:t>Improvements</w:t>
      </w:r>
    </w:p>
    <w:p w14:paraId="4103842A" w14:textId="77777777" w:rsidR="00CC3958" w:rsidRDefault="00CC3958" w:rsidP="002271D4">
      <w:pPr>
        <w:pStyle w:val="NormalWeb"/>
        <w:shd w:val="clear" w:color="auto" w:fill="FFFFFF"/>
        <w:spacing w:before="90" w:beforeAutospacing="0" w:after="0" w:afterAutospacing="0" w:line="276" w:lineRule="auto"/>
        <w:rPr>
          <w:rFonts w:asciiTheme="minorHAnsi" w:hAnsiTheme="minorHAnsi" w:cs="Helvetica"/>
          <w:i/>
          <w:color w:val="70AD47" w:themeColor="accent6"/>
        </w:rPr>
      </w:pPr>
    </w:p>
    <w:p w14:paraId="3EF21B7F" w14:textId="77777777" w:rsidR="00E46100" w:rsidRPr="00E46100" w:rsidRDefault="00E46100" w:rsidP="00E46100">
      <w:pPr>
        <w:shd w:val="clear" w:color="auto" w:fill="FFFFFF"/>
        <w:spacing w:after="300" w:line="360" w:lineRule="auto"/>
        <w:textAlignment w:val="baseline"/>
        <w:rPr>
          <w:rFonts w:ascii="Arial" w:eastAsia="Times New Roman" w:hAnsi="Arial" w:cs="Arial"/>
          <w:color w:val="5B9BD5" w:themeColor="accent1"/>
          <w:sz w:val="20"/>
          <w:szCs w:val="20"/>
          <w:lang w:eastAsia="en-AU"/>
        </w:rPr>
      </w:pPr>
      <w:r w:rsidRPr="00E46100">
        <w:rPr>
          <w:rFonts w:ascii="Arial" w:eastAsia="Times New Roman" w:hAnsi="Arial" w:cs="Arial"/>
          <w:color w:val="5B9BD5" w:themeColor="accent1"/>
          <w:sz w:val="20"/>
          <w:szCs w:val="20"/>
          <w:lang w:eastAsia="en-AU"/>
        </w:rPr>
        <w:t xml:space="preserve">The </w:t>
      </w:r>
      <w:r w:rsidR="00116240">
        <w:rPr>
          <w:rFonts w:ascii="Arial" w:eastAsia="Times New Roman" w:hAnsi="Arial" w:cs="Arial"/>
          <w:color w:val="5B9BD5" w:themeColor="accent1"/>
          <w:sz w:val="20"/>
          <w:szCs w:val="20"/>
          <w:lang w:eastAsia="en-AU"/>
        </w:rPr>
        <w:t>City Doctors</w:t>
      </w:r>
      <w:r w:rsidRPr="00E46100">
        <w:rPr>
          <w:rFonts w:ascii="Arial" w:eastAsia="Times New Roman" w:hAnsi="Arial" w:cs="Arial"/>
          <w:color w:val="5B9BD5" w:themeColor="accent1"/>
          <w:sz w:val="20"/>
          <w:szCs w:val="20"/>
          <w:lang w:eastAsia="en-AU"/>
        </w:rPr>
        <w:t xml:space="preserve"> Medical Centre has been implementing new systems to would help improve patient access to care. We have successfully tested and implemented ideas we have learnt through research and patient feedback. Our team now has a greater focus on shared learning, improving team skills and strengthening partnerships with other health services within our division.</w:t>
      </w:r>
    </w:p>
    <w:p w14:paraId="6915A19D" w14:textId="77777777" w:rsidR="00E46100" w:rsidRPr="00E46100" w:rsidRDefault="00E46100" w:rsidP="00E46100">
      <w:pPr>
        <w:shd w:val="clear" w:color="auto" w:fill="FFFFFF"/>
        <w:spacing w:after="0" w:line="360" w:lineRule="auto"/>
        <w:textAlignment w:val="baseline"/>
        <w:rPr>
          <w:rFonts w:ascii="Arial" w:eastAsia="Times New Roman" w:hAnsi="Arial" w:cs="Arial"/>
          <w:color w:val="70AD47" w:themeColor="accent6"/>
          <w:sz w:val="20"/>
          <w:szCs w:val="20"/>
          <w:lang w:eastAsia="en-AU"/>
        </w:rPr>
      </w:pPr>
      <w:r w:rsidRPr="00E46100">
        <w:rPr>
          <w:rFonts w:ascii="Arial" w:eastAsia="Times New Roman" w:hAnsi="Arial" w:cs="Arial"/>
          <w:b/>
          <w:bCs/>
          <w:color w:val="70AD47" w:themeColor="accent6"/>
          <w:sz w:val="20"/>
          <w:szCs w:val="20"/>
          <w:bdr w:val="none" w:sz="0" w:space="0" w:color="auto" w:frame="1"/>
          <w:lang w:eastAsia="en-AU"/>
        </w:rPr>
        <w:t>Process</w:t>
      </w:r>
    </w:p>
    <w:p w14:paraId="7DE5F300" w14:textId="77777777" w:rsidR="00E46100" w:rsidRPr="009D0DF4" w:rsidRDefault="00E46100" w:rsidP="00E46100">
      <w:pPr>
        <w:shd w:val="clear" w:color="auto" w:fill="FFFFFF"/>
        <w:spacing w:after="300" w:line="360" w:lineRule="auto"/>
        <w:textAlignment w:val="baseline"/>
        <w:rPr>
          <w:rFonts w:ascii="Arial" w:eastAsia="Times New Roman" w:hAnsi="Arial" w:cs="Arial"/>
          <w:color w:val="666666"/>
          <w:sz w:val="20"/>
          <w:szCs w:val="20"/>
          <w:lang w:eastAsia="en-AU"/>
        </w:rPr>
      </w:pPr>
      <w:r w:rsidRPr="009D0DF4">
        <w:rPr>
          <w:rFonts w:ascii="Arial" w:eastAsia="Times New Roman" w:hAnsi="Arial" w:cs="Arial"/>
          <w:color w:val="666666"/>
          <w:sz w:val="20"/>
          <w:szCs w:val="20"/>
          <w:lang w:eastAsia="en-AU"/>
        </w:rPr>
        <w:t xml:space="preserve">The challenge for the staff at </w:t>
      </w:r>
      <w:r w:rsidRPr="00F61F25">
        <w:rPr>
          <w:rFonts w:ascii="Arial" w:eastAsia="Times New Roman" w:hAnsi="Arial" w:cs="Arial"/>
          <w:color w:val="666666"/>
          <w:sz w:val="20"/>
          <w:szCs w:val="20"/>
          <w:lang w:eastAsia="en-AU"/>
        </w:rPr>
        <w:t xml:space="preserve">the </w:t>
      </w:r>
      <w:r w:rsidR="00116240">
        <w:rPr>
          <w:rFonts w:ascii="Arial" w:eastAsia="Times New Roman" w:hAnsi="Arial" w:cs="Arial"/>
          <w:color w:val="666666"/>
          <w:sz w:val="20"/>
          <w:szCs w:val="20"/>
          <w:lang w:eastAsia="en-AU"/>
        </w:rPr>
        <w:t>City Doctors</w:t>
      </w:r>
      <w:r w:rsidRPr="00F61F25">
        <w:rPr>
          <w:rFonts w:ascii="Arial" w:eastAsia="Times New Roman" w:hAnsi="Arial" w:cs="Arial"/>
          <w:color w:val="666666"/>
          <w:sz w:val="20"/>
          <w:szCs w:val="20"/>
          <w:lang w:eastAsia="en-AU"/>
        </w:rPr>
        <w:t xml:space="preserve"> Clinic</w:t>
      </w:r>
      <w:r w:rsidRPr="009D0DF4">
        <w:rPr>
          <w:rFonts w:ascii="Arial" w:eastAsia="Times New Roman" w:hAnsi="Arial" w:cs="Arial"/>
          <w:color w:val="666666"/>
          <w:sz w:val="20"/>
          <w:szCs w:val="20"/>
          <w:lang w:eastAsia="en-AU"/>
        </w:rPr>
        <w:t xml:space="preserve"> was to undertake small, manageable and achievable changes that could result in improvements to their systems of care, in order to improve their </w:t>
      </w:r>
      <w:r w:rsidRPr="00F61F25">
        <w:rPr>
          <w:rFonts w:ascii="Arial" w:eastAsia="Times New Roman" w:hAnsi="Arial" w:cs="Arial"/>
          <w:color w:val="666666"/>
          <w:sz w:val="20"/>
          <w:szCs w:val="20"/>
          <w:lang w:eastAsia="en-AU"/>
        </w:rPr>
        <w:t>patient’s</w:t>
      </w:r>
      <w:r w:rsidRPr="009D0DF4">
        <w:rPr>
          <w:rFonts w:ascii="Arial" w:eastAsia="Times New Roman" w:hAnsi="Arial" w:cs="Arial"/>
          <w:color w:val="666666"/>
          <w:sz w:val="20"/>
          <w:szCs w:val="20"/>
          <w:lang w:eastAsia="en-AU"/>
        </w:rPr>
        <w:t xml:space="preserve"> access to care.  Attending </w:t>
      </w:r>
      <w:r w:rsidRPr="00F61F25">
        <w:rPr>
          <w:rFonts w:ascii="Arial" w:eastAsia="Times New Roman" w:hAnsi="Arial" w:cs="Arial"/>
          <w:color w:val="666666"/>
          <w:sz w:val="20"/>
          <w:szCs w:val="20"/>
          <w:lang w:eastAsia="en-AU"/>
        </w:rPr>
        <w:t>meetings</w:t>
      </w:r>
      <w:r w:rsidRPr="009D0DF4">
        <w:rPr>
          <w:rFonts w:ascii="Arial" w:eastAsia="Times New Roman" w:hAnsi="Arial" w:cs="Arial"/>
          <w:color w:val="666666"/>
          <w:sz w:val="20"/>
          <w:szCs w:val="20"/>
          <w:lang w:eastAsia="en-AU"/>
        </w:rPr>
        <w:t xml:space="preserve"> gave </w:t>
      </w:r>
      <w:r w:rsidRPr="00F61F25">
        <w:rPr>
          <w:rFonts w:ascii="Arial" w:eastAsia="Times New Roman" w:hAnsi="Arial" w:cs="Arial"/>
          <w:color w:val="666666"/>
          <w:sz w:val="20"/>
          <w:szCs w:val="20"/>
          <w:lang w:eastAsia="en-AU"/>
        </w:rPr>
        <w:t>staff</w:t>
      </w:r>
      <w:r w:rsidRPr="009D0DF4">
        <w:rPr>
          <w:rFonts w:ascii="Arial" w:eastAsia="Times New Roman" w:hAnsi="Arial" w:cs="Arial"/>
          <w:color w:val="666666"/>
          <w:sz w:val="20"/>
          <w:szCs w:val="20"/>
          <w:lang w:eastAsia="en-AU"/>
        </w:rPr>
        <w:t xml:space="preserve"> the opportunity to see that </w:t>
      </w:r>
      <w:r w:rsidRPr="00F61F25">
        <w:rPr>
          <w:rFonts w:ascii="Arial" w:eastAsia="Times New Roman" w:hAnsi="Arial" w:cs="Arial"/>
          <w:color w:val="666666"/>
          <w:sz w:val="20"/>
          <w:szCs w:val="20"/>
          <w:lang w:eastAsia="en-AU"/>
        </w:rPr>
        <w:t>each has</w:t>
      </w:r>
      <w:r w:rsidRPr="009D0DF4">
        <w:rPr>
          <w:rFonts w:ascii="Arial" w:eastAsia="Times New Roman" w:hAnsi="Arial" w:cs="Arial"/>
          <w:color w:val="666666"/>
          <w:sz w:val="20"/>
          <w:szCs w:val="20"/>
          <w:lang w:eastAsia="en-AU"/>
        </w:rPr>
        <w:t xml:space="preserve"> </w:t>
      </w:r>
      <w:r w:rsidRPr="00F61F25">
        <w:rPr>
          <w:rFonts w:ascii="Arial" w:eastAsia="Times New Roman" w:hAnsi="Arial" w:cs="Arial"/>
          <w:color w:val="666666"/>
          <w:sz w:val="20"/>
          <w:szCs w:val="20"/>
          <w:lang w:eastAsia="en-AU"/>
        </w:rPr>
        <w:t>experienced</w:t>
      </w:r>
      <w:r w:rsidRPr="009D0DF4">
        <w:rPr>
          <w:rFonts w:ascii="Arial" w:eastAsia="Times New Roman" w:hAnsi="Arial" w:cs="Arial"/>
          <w:color w:val="666666"/>
          <w:sz w:val="20"/>
          <w:szCs w:val="20"/>
          <w:lang w:eastAsia="en-AU"/>
        </w:rPr>
        <w:t xml:space="preserve"> similar issues with </w:t>
      </w:r>
      <w:r w:rsidRPr="00F61F25">
        <w:rPr>
          <w:rFonts w:ascii="Arial" w:eastAsia="Times New Roman" w:hAnsi="Arial" w:cs="Arial"/>
          <w:color w:val="666666"/>
          <w:sz w:val="20"/>
          <w:szCs w:val="20"/>
          <w:lang w:eastAsia="en-AU"/>
        </w:rPr>
        <w:t xml:space="preserve">patient </w:t>
      </w:r>
      <w:r w:rsidRPr="009D0DF4">
        <w:rPr>
          <w:rFonts w:ascii="Arial" w:eastAsia="Times New Roman" w:hAnsi="Arial" w:cs="Arial"/>
          <w:color w:val="666666"/>
          <w:sz w:val="20"/>
          <w:szCs w:val="20"/>
          <w:lang w:eastAsia="en-AU"/>
        </w:rPr>
        <w:t>access to ca</w:t>
      </w:r>
      <w:r w:rsidRPr="00F61F25">
        <w:rPr>
          <w:rFonts w:ascii="Arial" w:eastAsia="Times New Roman" w:hAnsi="Arial" w:cs="Arial"/>
          <w:color w:val="666666"/>
          <w:sz w:val="20"/>
          <w:szCs w:val="20"/>
          <w:lang w:eastAsia="en-AU"/>
        </w:rPr>
        <w:t>re.</w:t>
      </w:r>
      <w:r w:rsidRPr="00F61F25">
        <w:rPr>
          <w:rFonts w:ascii="Arial" w:eastAsia="Times New Roman" w:hAnsi="Arial" w:cs="Arial"/>
          <w:color w:val="666666"/>
          <w:sz w:val="20"/>
          <w:szCs w:val="20"/>
          <w:lang w:eastAsia="en-AU"/>
        </w:rPr>
        <w:br/>
        <w:t xml:space="preserve">They were also able to discuss initiatives involving </w:t>
      </w:r>
      <w:r w:rsidRPr="009D0DF4">
        <w:rPr>
          <w:rFonts w:ascii="Arial" w:eastAsia="Times New Roman" w:hAnsi="Arial" w:cs="Arial"/>
          <w:color w:val="666666"/>
          <w:sz w:val="20"/>
          <w:szCs w:val="20"/>
          <w:lang w:eastAsia="en-AU"/>
        </w:rPr>
        <w:t>taking small, manageable steps towards a larger overal</w:t>
      </w:r>
      <w:r w:rsidRPr="00F61F25">
        <w:rPr>
          <w:rFonts w:ascii="Arial" w:eastAsia="Times New Roman" w:hAnsi="Arial" w:cs="Arial"/>
          <w:color w:val="666666"/>
          <w:sz w:val="20"/>
          <w:szCs w:val="20"/>
          <w:lang w:eastAsia="en-AU"/>
        </w:rPr>
        <w:t>l goal.</w:t>
      </w:r>
      <w:r w:rsidRPr="00F61F25">
        <w:rPr>
          <w:rFonts w:ascii="Arial" w:eastAsia="Times New Roman" w:hAnsi="Arial" w:cs="Arial"/>
          <w:color w:val="666666"/>
          <w:sz w:val="20"/>
          <w:szCs w:val="20"/>
          <w:lang w:eastAsia="en-AU"/>
        </w:rPr>
        <w:br/>
        <w:t>T</w:t>
      </w:r>
      <w:r>
        <w:rPr>
          <w:rFonts w:ascii="Arial" w:eastAsia="Times New Roman" w:hAnsi="Arial" w:cs="Arial"/>
          <w:color w:val="666666"/>
          <w:sz w:val="20"/>
          <w:szCs w:val="20"/>
          <w:lang w:eastAsia="en-AU"/>
        </w:rPr>
        <w:t xml:space="preserve">he team decided to leave intervals between patients to control patient flow and waiting times. </w:t>
      </w:r>
      <w:r>
        <w:rPr>
          <w:rFonts w:ascii="Arial" w:eastAsia="Times New Roman" w:hAnsi="Arial" w:cs="Arial"/>
          <w:color w:val="666666"/>
          <w:sz w:val="20"/>
          <w:szCs w:val="20"/>
          <w:lang w:eastAsia="en-AU"/>
        </w:rPr>
        <w:br/>
        <w:t>S</w:t>
      </w:r>
      <w:r w:rsidRPr="009D0DF4">
        <w:rPr>
          <w:rFonts w:ascii="Arial" w:eastAsia="Times New Roman" w:hAnsi="Arial" w:cs="Arial"/>
          <w:color w:val="666666"/>
          <w:sz w:val="20"/>
          <w:szCs w:val="20"/>
          <w:lang w:eastAsia="en-AU"/>
        </w:rPr>
        <w:t xml:space="preserve">taff noted an improvement of patients respecting the demands on doctors’ appointment times. </w:t>
      </w:r>
    </w:p>
    <w:p w14:paraId="79A84793" w14:textId="77777777" w:rsidR="00E46100" w:rsidRPr="00E46100" w:rsidRDefault="00E46100" w:rsidP="00E46100">
      <w:pPr>
        <w:shd w:val="clear" w:color="auto" w:fill="FFFFFF"/>
        <w:spacing w:after="0" w:line="360" w:lineRule="auto"/>
        <w:textAlignment w:val="baseline"/>
        <w:rPr>
          <w:rFonts w:ascii="Arial" w:eastAsia="Times New Roman" w:hAnsi="Arial" w:cs="Arial"/>
          <w:color w:val="70AD47" w:themeColor="accent6"/>
          <w:sz w:val="20"/>
          <w:szCs w:val="20"/>
          <w:lang w:eastAsia="en-AU"/>
        </w:rPr>
      </w:pPr>
      <w:r w:rsidRPr="00E46100">
        <w:rPr>
          <w:rFonts w:ascii="Arial" w:eastAsia="Times New Roman" w:hAnsi="Arial" w:cs="Arial"/>
          <w:b/>
          <w:bCs/>
          <w:color w:val="70AD47" w:themeColor="accent6"/>
          <w:sz w:val="20"/>
          <w:szCs w:val="20"/>
          <w:bdr w:val="none" w:sz="0" w:space="0" w:color="auto" w:frame="1"/>
          <w:lang w:eastAsia="en-AU"/>
        </w:rPr>
        <w:t>Outcomes</w:t>
      </w:r>
    </w:p>
    <w:p w14:paraId="47CEC6EA" w14:textId="77777777" w:rsidR="00E46100" w:rsidRPr="009D0DF4" w:rsidRDefault="00E46100" w:rsidP="00E46100">
      <w:pPr>
        <w:shd w:val="clear" w:color="auto" w:fill="FFFFFF"/>
        <w:spacing w:after="300" w:line="360" w:lineRule="auto"/>
        <w:textAlignment w:val="baseline"/>
        <w:rPr>
          <w:rFonts w:ascii="Arial" w:eastAsia="Times New Roman" w:hAnsi="Arial" w:cs="Arial"/>
          <w:color w:val="666666"/>
          <w:sz w:val="20"/>
          <w:szCs w:val="20"/>
          <w:lang w:eastAsia="en-AU"/>
        </w:rPr>
      </w:pPr>
      <w:r w:rsidRPr="009D0DF4">
        <w:rPr>
          <w:rFonts w:ascii="Arial" w:eastAsia="Times New Roman" w:hAnsi="Arial" w:cs="Arial"/>
          <w:color w:val="666666"/>
          <w:sz w:val="20"/>
          <w:szCs w:val="20"/>
          <w:lang w:eastAsia="en-AU"/>
        </w:rPr>
        <w:t xml:space="preserve">Through </w:t>
      </w:r>
      <w:r w:rsidRPr="00F61F25">
        <w:rPr>
          <w:rFonts w:ascii="Arial" w:eastAsia="Times New Roman" w:hAnsi="Arial" w:cs="Arial"/>
          <w:color w:val="666666"/>
          <w:sz w:val="20"/>
          <w:szCs w:val="20"/>
          <w:lang w:eastAsia="en-AU"/>
        </w:rPr>
        <w:t>this reflective process</w:t>
      </w:r>
      <w:r w:rsidRPr="009D0DF4">
        <w:rPr>
          <w:rFonts w:ascii="Arial" w:eastAsia="Times New Roman" w:hAnsi="Arial" w:cs="Arial"/>
          <w:color w:val="666666"/>
          <w:sz w:val="20"/>
          <w:szCs w:val="20"/>
          <w:lang w:eastAsia="en-AU"/>
        </w:rPr>
        <w:t>, </w:t>
      </w:r>
      <w:r w:rsidRPr="00F61F25">
        <w:rPr>
          <w:rFonts w:ascii="Arial" w:eastAsia="Times New Roman" w:hAnsi="Arial" w:cs="Arial"/>
          <w:color w:val="666666"/>
          <w:sz w:val="20"/>
          <w:szCs w:val="20"/>
          <w:lang w:eastAsia="en-AU"/>
        </w:rPr>
        <w:t xml:space="preserve">The </w:t>
      </w:r>
      <w:r w:rsidR="00116240">
        <w:rPr>
          <w:rFonts w:ascii="Arial" w:eastAsia="Times New Roman" w:hAnsi="Arial" w:cs="Arial"/>
          <w:color w:val="666666"/>
          <w:sz w:val="20"/>
          <w:szCs w:val="20"/>
          <w:lang w:eastAsia="en-AU"/>
        </w:rPr>
        <w:t>City Doctors</w:t>
      </w:r>
      <w:r w:rsidRPr="00F61F25">
        <w:rPr>
          <w:rFonts w:ascii="Arial" w:eastAsia="Times New Roman" w:hAnsi="Arial" w:cs="Arial"/>
          <w:color w:val="666666"/>
          <w:sz w:val="20"/>
          <w:szCs w:val="20"/>
          <w:lang w:eastAsia="en-AU"/>
        </w:rPr>
        <w:t xml:space="preserve"> Clinic</w:t>
      </w:r>
      <w:r w:rsidRPr="009D0DF4">
        <w:rPr>
          <w:rFonts w:ascii="Arial" w:eastAsia="Times New Roman" w:hAnsi="Arial" w:cs="Arial"/>
          <w:color w:val="666666"/>
          <w:sz w:val="20"/>
          <w:szCs w:val="20"/>
          <w:lang w:eastAsia="en-AU"/>
        </w:rPr>
        <w:t xml:space="preserve"> has had the opportunity for their staff to pause and review their systems of care.</w:t>
      </w:r>
    </w:p>
    <w:p w14:paraId="62B1EA3A" w14:textId="77777777" w:rsidR="00E46100" w:rsidRPr="009D0DF4" w:rsidRDefault="00E46100" w:rsidP="00E46100">
      <w:pPr>
        <w:shd w:val="clear" w:color="auto" w:fill="FFFFFF"/>
        <w:spacing w:after="300" w:line="360" w:lineRule="auto"/>
        <w:textAlignment w:val="baseline"/>
        <w:rPr>
          <w:rFonts w:ascii="Arial" w:eastAsia="Times New Roman" w:hAnsi="Arial" w:cs="Arial"/>
          <w:color w:val="666666"/>
          <w:sz w:val="20"/>
          <w:szCs w:val="20"/>
          <w:lang w:eastAsia="en-AU"/>
        </w:rPr>
      </w:pPr>
      <w:r w:rsidRPr="009D0DF4">
        <w:rPr>
          <w:rFonts w:ascii="Arial" w:eastAsia="Times New Roman" w:hAnsi="Arial" w:cs="Arial"/>
          <w:color w:val="666666"/>
          <w:sz w:val="20"/>
          <w:szCs w:val="20"/>
          <w:lang w:eastAsia="en-AU"/>
        </w:rPr>
        <w:t>Specific outcomes include:</w:t>
      </w:r>
    </w:p>
    <w:p w14:paraId="5E73B080" w14:textId="77777777" w:rsidR="00E46100" w:rsidRPr="009D0DF4" w:rsidRDefault="00E46100" w:rsidP="00E46100">
      <w:pPr>
        <w:numPr>
          <w:ilvl w:val="0"/>
          <w:numId w:val="2"/>
        </w:numPr>
        <w:shd w:val="clear" w:color="auto" w:fill="FFFFFF"/>
        <w:spacing w:after="0" w:line="360" w:lineRule="auto"/>
        <w:ind w:left="360"/>
        <w:textAlignment w:val="baseline"/>
        <w:rPr>
          <w:rFonts w:ascii="Arial" w:eastAsia="Times New Roman" w:hAnsi="Arial" w:cs="Arial"/>
          <w:color w:val="538135" w:themeColor="accent6" w:themeShade="BF"/>
          <w:sz w:val="20"/>
          <w:szCs w:val="20"/>
          <w:lang w:eastAsia="en-AU"/>
        </w:rPr>
      </w:pPr>
      <w:r w:rsidRPr="009D0DF4">
        <w:rPr>
          <w:rFonts w:ascii="Arial" w:eastAsia="Times New Roman" w:hAnsi="Arial" w:cs="Arial"/>
          <w:color w:val="538135" w:themeColor="accent6" w:themeShade="BF"/>
          <w:sz w:val="20"/>
          <w:szCs w:val="20"/>
          <w:lang w:eastAsia="en-AU"/>
        </w:rPr>
        <w:t>Improved access to GPs and fewer appointments running overtime, which is largely attributed to the increased patient awareness of consult times and the need to make a double booking for multiple problems.</w:t>
      </w:r>
    </w:p>
    <w:p w14:paraId="1746FAE4" w14:textId="77777777" w:rsidR="00E46100" w:rsidRDefault="00E46100" w:rsidP="00E46100">
      <w:pPr>
        <w:numPr>
          <w:ilvl w:val="0"/>
          <w:numId w:val="2"/>
        </w:numPr>
        <w:shd w:val="clear" w:color="auto" w:fill="FFFFFF"/>
        <w:spacing w:after="0" w:line="360" w:lineRule="auto"/>
        <w:ind w:left="360"/>
        <w:textAlignment w:val="baseline"/>
        <w:rPr>
          <w:rFonts w:ascii="Arial" w:eastAsia="Times New Roman" w:hAnsi="Arial" w:cs="Arial"/>
          <w:color w:val="538135" w:themeColor="accent6" w:themeShade="BF"/>
          <w:sz w:val="20"/>
          <w:szCs w:val="20"/>
          <w:lang w:eastAsia="en-AU"/>
        </w:rPr>
      </w:pPr>
      <w:r w:rsidRPr="009D0DF4">
        <w:rPr>
          <w:rFonts w:ascii="Arial" w:eastAsia="Times New Roman" w:hAnsi="Arial" w:cs="Arial"/>
          <w:color w:val="538135" w:themeColor="accent6" w:themeShade="BF"/>
          <w:sz w:val="20"/>
          <w:szCs w:val="20"/>
          <w:lang w:eastAsia="en-AU"/>
        </w:rPr>
        <w:t>There is a stronger focus on improving team skills, a greater understanding of individual staff roles and improved communication. </w:t>
      </w:r>
    </w:p>
    <w:p w14:paraId="1913AEE2" w14:textId="77777777" w:rsidR="00E46100" w:rsidRPr="001A7F3B" w:rsidRDefault="00E46100" w:rsidP="00E46100">
      <w:pPr>
        <w:numPr>
          <w:ilvl w:val="0"/>
          <w:numId w:val="2"/>
        </w:numPr>
        <w:shd w:val="clear" w:color="auto" w:fill="FFFFFF"/>
        <w:spacing w:after="0" w:line="360" w:lineRule="auto"/>
        <w:ind w:left="360"/>
        <w:textAlignment w:val="baseline"/>
        <w:rPr>
          <w:rFonts w:ascii="Arial" w:eastAsia="Times New Roman" w:hAnsi="Arial" w:cs="Arial"/>
          <w:color w:val="538135" w:themeColor="accent6" w:themeShade="BF"/>
          <w:sz w:val="20"/>
          <w:szCs w:val="20"/>
          <w:lang w:eastAsia="en-AU"/>
        </w:rPr>
      </w:pPr>
      <w:r w:rsidRPr="009D0DF4">
        <w:rPr>
          <w:rFonts w:ascii="Arial" w:eastAsia="Times New Roman" w:hAnsi="Arial" w:cs="Arial"/>
          <w:color w:val="538135" w:themeColor="accent6" w:themeShade="BF"/>
          <w:sz w:val="20"/>
          <w:szCs w:val="20"/>
          <w:lang w:eastAsia="en-AU"/>
        </w:rPr>
        <w:t xml:space="preserve">Nurse roles have expanded – the nurses have taken on a leadership role within the health service. They now complete Health Assessments, GP Management Plans </w:t>
      </w:r>
      <w:r w:rsidRPr="00F61F25">
        <w:rPr>
          <w:rFonts w:ascii="Arial" w:eastAsia="Times New Roman" w:hAnsi="Arial" w:cs="Arial"/>
          <w:color w:val="538135" w:themeColor="accent6" w:themeShade="BF"/>
          <w:sz w:val="20"/>
          <w:szCs w:val="20"/>
          <w:lang w:eastAsia="en-AU"/>
        </w:rPr>
        <w:t xml:space="preserve">and </w:t>
      </w:r>
      <w:r w:rsidRPr="009D0DF4">
        <w:rPr>
          <w:rFonts w:ascii="Arial" w:eastAsia="Times New Roman" w:hAnsi="Arial" w:cs="Arial"/>
          <w:color w:val="538135" w:themeColor="accent6" w:themeShade="BF"/>
          <w:sz w:val="20"/>
          <w:szCs w:val="20"/>
          <w:lang w:eastAsia="en-AU"/>
        </w:rPr>
        <w:t>Health Checks.</w:t>
      </w:r>
      <w:r>
        <w:rPr>
          <w:rFonts w:ascii="Arial" w:eastAsia="Times New Roman" w:hAnsi="Arial" w:cs="Arial"/>
          <w:color w:val="538135" w:themeColor="accent6" w:themeShade="BF"/>
          <w:sz w:val="20"/>
          <w:szCs w:val="20"/>
          <w:lang w:eastAsia="en-AU"/>
        </w:rPr>
        <w:br/>
      </w:r>
    </w:p>
    <w:p w14:paraId="2328D478" w14:textId="77777777" w:rsidR="00E46100" w:rsidRPr="009D0DF4" w:rsidRDefault="00E46100" w:rsidP="00E46100">
      <w:pPr>
        <w:shd w:val="clear" w:color="auto" w:fill="FFFFFF"/>
        <w:spacing w:after="300" w:line="360" w:lineRule="auto"/>
        <w:textAlignment w:val="baseline"/>
        <w:rPr>
          <w:rFonts w:ascii="Arial" w:eastAsia="Times New Roman" w:hAnsi="Arial" w:cs="Arial"/>
          <w:color w:val="666666"/>
          <w:sz w:val="20"/>
          <w:szCs w:val="20"/>
          <w:lang w:eastAsia="en-AU"/>
        </w:rPr>
      </w:pPr>
      <w:r w:rsidRPr="009D0DF4">
        <w:rPr>
          <w:rFonts w:ascii="Arial" w:eastAsia="Times New Roman" w:hAnsi="Arial" w:cs="Arial"/>
          <w:color w:val="666666"/>
          <w:sz w:val="20"/>
          <w:szCs w:val="20"/>
          <w:lang w:eastAsia="en-AU"/>
        </w:rPr>
        <w:t>Achieving these outcomes has meant better outcomes for patients, a happier working environment for staff and doctors and a more sustainable health service</w:t>
      </w:r>
    </w:p>
    <w:p w14:paraId="706BB431" w14:textId="77777777" w:rsidR="00E46100" w:rsidRPr="00E46100" w:rsidRDefault="00E46100" w:rsidP="00E46100">
      <w:pPr>
        <w:shd w:val="clear" w:color="auto" w:fill="FFFFFF"/>
        <w:spacing w:after="0" w:line="360" w:lineRule="auto"/>
        <w:textAlignment w:val="baseline"/>
        <w:rPr>
          <w:rFonts w:ascii="Arial" w:eastAsia="Times New Roman" w:hAnsi="Arial" w:cs="Arial"/>
          <w:color w:val="70AD47" w:themeColor="accent6"/>
          <w:sz w:val="20"/>
          <w:szCs w:val="20"/>
          <w:lang w:eastAsia="en-AU"/>
        </w:rPr>
      </w:pPr>
      <w:r w:rsidRPr="00E46100">
        <w:rPr>
          <w:rFonts w:ascii="Arial" w:eastAsia="Times New Roman" w:hAnsi="Arial" w:cs="Arial"/>
          <w:b/>
          <w:bCs/>
          <w:color w:val="70AD47" w:themeColor="accent6"/>
          <w:sz w:val="20"/>
          <w:szCs w:val="20"/>
          <w:bdr w:val="none" w:sz="0" w:space="0" w:color="auto" w:frame="1"/>
          <w:lang w:eastAsia="en-AU"/>
        </w:rPr>
        <w:t>Looking Forward</w:t>
      </w:r>
    </w:p>
    <w:p w14:paraId="6EECA945" w14:textId="77777777" w:rsidR="00116240" w:rsidRDefault="00116240" w:rsidP="00E46100">
      <w:pPr>
        <w:shd w:val="clear" w:color="auto" w:fill="FFFFFF"/>
        <w:spacing w:after="300" w:line="360" w:lineRule="auto"/>
        <w:textAlignment w:val="baseline"/>
        <w:rPr>
          <w:rFonts w:ascii="Arial" w:eastAsia="Times New Roman" w:hAnsi="Arial" w:cs="Arial"/>
          <w:color w:val="666666"/>
          <w:sz w:val="20"/>
          <w:szCs w:val="20"/>
          <w:lang w:eastAsia="en-AU"/>
        </w:rPr>
      </w:pPr>
    </w:p>
    <w:p w14:paraId="0826A472" w14:textId="77777777" w:rsidR="00116240" w:rsidRDefault="00116240" w:rsidP="00E46100">
      <w:pPr>
        <w:shd w:val="clear" w:color="auto" w:fill="FFFFFF"/>
        <w:spacing w:after="300" w:line="360" w:lineRule="auto"/>
        <w:textAlignment w:val="baseline"/>
        <w:rPr>
          <w:rFonts w:ascii="Arial" w:eastAsia="Times New Roman" w:hAnsi="Arial" w:cs="Arial"/>
          <w:color w:val="666666"/>
          <w:sz w:val="20"/>
          <w:szCs w:val="20"/>
          <w:lang w:eastAsia="en-AU"/>
        </w:rPr>
      </w:pPr>
    </w:p>
    <w:p w14:paraId="4D7F5DF0" w14:textId="77777777" w:rsidR="00E46100" w:rsidRPr="009D0DF4" w:rsidRDefault="00E46100" w:rsidP="00E46100">
      <w:pPr>
        <w:shd w:val="clear" w:color="auto" w:fill="FFFFFF"/>
        <w:spacing w:after="300" w:line="360" w:lineRule="auto"/>
        <w:textAlignment w:val="baseline"/>
        <w:rPr>
          <w:rFonts w:ascii="Arial" w:eastAsia="Times New Roman" w:hAnsi="Arial" w:cs="Arial"/>
          <w:color w:val="666666"/>
          <w:sz w:val="20"/>
          <w:szCs w:val="20"/>
          <w:lang w:eastAsia="en-AU"/>
        </w:rPr>
      </w:pPr>
      <w:r w:rsidRPr="009D0DF4">
        <w:rPr>
          <w:rFonts w:ascii="Arial" w:eastAsia="Times New Roman" w:hAnsi="Arial" w:cs="Arial"/>
          <w:color w:val="666666"/>
          <w:sz w:val="20"/>
          <w:szCs w:val="20"/>
          <w:lang w:eastAsia="en-AU"/>
        </w:rPr>
        <w:lastRenderedPageBreak/>
        <w:t xml:space="preserve">Using quality improvement skills and tools learnt through </w:t>
      </w:r>
      <w:r w:rsidRPr="00F61F25">
        <w:rPr>
          <w:rFonts w:ascii="Arial" w:eastAsia="Times New Roman" w:hAnsi="Arial" w:cs="Arial"/>
          <w:color w:val="666666"/>
          <w:sz w:val="20"/>
          <w:szCs w:val="20"/>
          <w:lang w:eastAsia="en-AU"/>
        </w:rPr>
        <w:t>this process,</w:t>
      </w:r>
      <w:r w:rsidRPr="009D0DF4">
        <w:rPr>
          <w:rFonts w:ascii="Arial" w:eastAsia="Times New Roman" w:hAnsi="Arial" w:cs="Arial"/>
          <w:color w:val="666666"/>
          <w:sz w:val="20"/>
          <w:szCs w:val="20"/>
          <w:lang w:eastAsia="en-AU"/>
        </w:rPr>
        <w:t xml:space="preserve"> </w:t>
      </w:r>
      <w:r w:rsidRPr="00F61F25">
        <w:rPr>
          <w:rFonts w:ascii="Arial" w:eastAsia="Times New Roman" w:hAnsi="Arial" w:cs="Arial"/>
          <w:color w:val="666666"/>
          <w:sz w:val="20"/>
          <w:szCs w:val="20"/>
          <w:lang w:eastAsia="en-AU"/>
        </w:rPr>
        <w:t>The Wangee Clinic</w:t>
      </w:r>
      <w:r w:rsidRPr="009D0DF4">
        <w:rPr>
          <w:rFonts w:ascii="Arial" w:eastAsia="Times New Roman" w:hAnsi="Arial" w:cs="Arial"/>
          <w:color w:val="666666"/>
          <w:sz w:val="20"/>
          <w:szCs w:val="20"/>
          <w:lang w:eastAsia="en-AU"/>
        </w:rPr>
        <w:t xml:space="preserve"> will continue to test changes to make improvements. </w:t>
      </w:r>
      <w:r w:rsidRPr="00F61F25">
        <w:rPr>
          <w:rFonts w:ascii="Arial" w:eastAsia="Times New Roman" w:hAnsi="Arial" w:cs="Arial"/>
          <w:color w:val="666666"/>
          <w:sz w:val="20"/>
          <w:szCs w:val="20"/>
          <w:lang w:eastAsia="en-AU"/>
        </w:rPr>
        <w:t>The Wangee Clinic</w:t>
      </w:r>
      <w:r w:rsidRPr="009D0DF4">
        <w:rPr>
          <w:rFonts w:ascii="Arial" w:eastAsia="Times New Roman" w:hAnsi="Arial" w:cs="Arial"/>
          <w:color w:val="666666"/>
          <w:sz w:val="20"/>
          <w:szCs w:val="20"/>
          <w:lang w:eastAsia="en-AU"/>
        </w:rPr>
        <w:t xml:space="preserve"> also plans to continually strengthen their relationships and networks with other health services and</w:t>
      </w:r>
      <w:r w:rsidRPr="00F61F25">
        <w:rPr>
          <w:rFonts w:ascii="Arial" w:eastAsia="Times New Roman" w:hAnsi="Arial" w:cs="Arial"/>
          <w:color w:val="666666"/>
          <w:sz w:val="20"/>
          <w:szCs w:val="20"/>
          <w:lang w:eastAsia="en-AU"/>
        </w:rPr>
        <w:t xml:space="preserve"> within the d</w:t>
      </w:r>
      <w:r w:rsidRPr="009D0DF4">
        <w:rPr>
          <w:rFonts w:ascii="Arial" w:eastAsia="Times New Roman" w:hAnsi="Arial" w:cs="Arial"/>
          <w:color w:val="666666"/>
          <w:sz w:val="20"/>
          <w:szCs w:val="20"/>
          <w:lang w:eastAsia="en-AU"/>
        </w:rPr>
        <w:t>ivision.</w:t>
      </w:r>
    </w:p>
    <w:p w14:paraId="2A43A6B1" w14:textId="77777777" w:rsidR="00E46100" w:rsidRPr="00E46100" w:rsidRDefault="00E46100" w:rsidP="00E46100">
      <w:pPr>
        <w:shd w:val="clear" w:color="auto" w:fill="FFFFFF"/>
        <w:spacing w:after="0" w:line="360" w:lineRule="auto"/>
        <w:textAlignment w:val="baseline"/>
        <w:rPr>
          <w:rFonts w:ascii="Arial" w:eastAsia="Times New Roman" w:hAnsi="Arial" w:cs="Arial"/>
          <w:color w:val="70AD47" w:themeColor="accent6"/>
          <w:sz w:val="20"/>
          <w:szCs w:val="20"/>
          <w:lang w:eastAsia="en-AU"/>
        </w:rPr>
      </w:pPr>
      <w:r w:rsidRPr="00E46100">
        <w:rPr>
          <w:rFonts w:ascii="Arial" w:eastAsia="Times New Roman" w:hAnsi="Arial" w:cs="Arial"/>
          <w:b/>
          <w:bCs/>
          <w:color w:val="70AD47" w:themeColor="accent6"/>
          <w:sz w:val="20"/>
          <w:szCs w:val="20"/>
          <w:bdr w:val="none" w:sz="0" w:space="0" w:color="auto" w:frame="1"/>
          <w:lang w:eastAsia="en-AU"/>
        </w:rPr>
        <w:t>Conclusion</w:t>
      </w:r>
    </w:p>
    <w:p w14:paraId="005E9A5D" w14:textId="77777777" w:rsidR="00E46100" w:rsidRPr="009D0DF4" w:rsidRDefault="00E46100" w:rsidP="00E46100">
      <w:pPr>
        <w:shd w:val="clear" w:color="auto" w:fill="FFFFFF"/>
        <w:spacing w:after="300" w:line="360" w:lineRule="auto"/>
        <w:textAlignment w:val="baseline"/>
        <w:rPr>
          <w:rFonts w:ascii="Arial" w:eastAsia="Times New Roman" w:hAnsi="Arial" w:cs="Arial"/>
          <w:color w:val="666666"/>
          <w:sz w:val="20"/>
          <w:szCs w:val="20"/>
          <w:lang w:eastAsia="en-AU"/>
        </w:rPr>
      </w:pPr>
      <w:r w:rsidRPr="009D0DF4">
        <w:rPr>
          <w:rFonts w:ascii="Arial" w:eastAsia="Times New Roman" w:hAnsi="Arial" w:cs="Arial"/>
          <w:color w:val="666666"/>
          <w:sz w:val="20"/>
          <w:szCs w:val="20"/>
          <w:lang w:eastAsia="en-AU"/>
        </w:rPr>
        <w:t xml:space="preserve">The team at </w:t>
      </w:r>
      <w:r w:rsidRPr="00F61F25">
        <w:rPr>
          <w:rFonts w:ascii="Arial" w:eastAsia="Times New Roman" w:hAnsi="Arial" w:cs="Arial"/>
          <w:color w:val="666666"/>
          <w:sz w:val="20"/>
          <w:szCs w:val="20"/>
          <w:lang w:eastAsia="en-AU"/>
        </w:rPr>
        <w:t>Wangee</w:t>
      </w:r>
      <w:r w:rsidRPr="009D0DF4">
        <w:rPr>
          <w:rFonts w:ascii="Arial" w:eastAsia="Times New Roman" w:hAnsi="Arial" w:cs="Arial"/>
          <w:color w:val="666666"/>
          <w:sz w:val="20"/>
          <w:szCs w:val="20"/>
          <w:lang w:eastAsia="en-AU"/>
        </w:rPr>
        <w:t xml:space="preserve"> Medical Centre successfully tested then implemented </w:t>
      </w:r>
      <w:r w:rsidRPr="00F61F25">
        <w:rPr>
          <w:rFonts w:ascii="Arial" w:eastAsia="Times New Roman" w:hAnsi="Arial" w:cs="Arial"/>
          <w:color w:val="666666"/>
          <w:sz w:val="20"/>
          <w:szCs w:val="20"/>
          <w:lang w:eastAsia="en-AU"/>
        </w:rPr>
        <w:t>an initiative</w:t>
      </w:r>
      <w:r w:rsidRPr="009D0DF4">
        <w:rPr>
          <w:rFonts w:ascii="Arial" w:eastAsia="Times New Roman" w:hAnsi="Arial" w:cs="Arial"/>
          <w:color w:val="666666"/>
          <w:sz w:val="20"/>
          <w:szCs w:val="20"/>
          <w:lang w:eastAsia="en-AU"/>
        </w:rPr>
        <w:t xml:space="preserve"> for im</w:t>
      </w:r>
      <w:r w:rsidRPr="00F61F25">
        <w:rPr>
          <w:rFonts w:ascii="Arial" w:eastAsia="Times New Roman" w:hAnsi="Arial" w:cs="Arial"/>
          <w:color w:val="666666"/>
          <w:sz w:val="20"/>
          <w:szCs w:val="20"/>
          <w:lang w:eastAsia="en-AU"/>
        </w:rPr>
        <w:t>proving access to care at their health service. This simple change</w:t>
      </w:r>
      <w:r w:rsidRPr="009D0DF4">
        <w:rPr>
          <w:rFonts w:ascii="Arial" w:eastAsia="Times New Roman" w:hAnsi="Arial" w:cs="Arial"/>
          <w:color w:val="666666"/>
          <w:sz w:val="20"/>
          <w:szCs w:val="20"/>
          <w:lang w:eastAsia="en-AU"/>
        </w:rPr>
        <w:t xml:space="preserve"> made a significant improvement in patient access to care. The team is focused on continuing the philosophy of sharing ideas, strengthening team work and collaborating with </w:t>
      </w:r>
      <w:r w:rsidRPr="00F61F25">
        <w:rPr>
          <w:rFonts w:ascii="Arial" w:eastAsia="Times New Roman" w:hAnsi="Arial" w:cs="Arial"/>
          <w:color w:val="666666"/>
          <w:sz w:val="20"/>
          <w:szCs w:val="20"/>
          <w:lang w:eastAsia="en-AU"/>
        </w:rPr>
        <w:t>other health services within the d</w:t>
      </w:r>
      <w:r w:rsidRPr="009D0DF4">
        <w:rPr>
          <w:rFonts w:ascii="Arial" w:eastAsia="Times New Roman" w:hAnsi="Arial" w:cs="Arial"/>
          <w:color w:val="666666"/>
          <w:sz w:val="20"/>
          <w:szCs w:val="20"/>
          <w:lang w:eastAsia="en-AU"/>
        </w:rPr>
        <w:t>ivision.</w:t>
      </w:r>
    </w:p>
    <w:p w14:paraId="48548EE4" w14:textId="77777777" w:rsidR="00E46100" w:rsidRPr="00E46100" w:rsidRDefault="00E46100" w:rsidP="00E46100">
      <w:pPr>
        <w:shd w:val="clear" w:color="auto" w:fill="FFFFFF"/>
        <w:spacing w:after="0" w:line="330" w:lineRule="atLeast"/>
        <w:textAlignment w:val="baseline"/>
        <w:rPr>
          <w:rFonts w:ascii="inherit" w:eastAsia="Times New Roman" w:hAnsi="inherit" w:cs="Arial"/>
          <w:i/>
          <w:iCs/>
          <w:color w:val="70AD47" w:themeColor="accent6"/>
          <w:sz w:val="18"/>
          <w:szCs w:val="18"/>
          <w:bdr w:val="none" w:sz="0" w:space="0" w:color="auto" w:frame="1"/>
          <w:lang w:eastAsia="en-AU"/>
        </w:rPr>
      </w:pPr>
      <w:r w:rsidRPr="00E46100">
        <w:rPr>
          <w:rFonts w:ascii="inherit" w:eastAsia="Times New Roman" w:hAnsi="inherit" w:cs="Arial"/>
          <w:i/>
          <w:iCs/>
          <w:color w:val="70AD47" w:themeColor="accent6"/>
          <w:sz w:val="18"/>
          <w:szCs w:val="18"/>
          <w:bdr w:val="none" w:sz="0" w:space="0" w:color="auto" w:frame="1"/>
          <w:lang w:eastAsia="en-AU"/>
        </w:rPr>
        <w:t xml:space="preserve">“We have </w:t>
      </w:r>
      <w:proofErr w:type="spellStart"/>
      <w:r w:rsidRPr="00E46100">
        <w:rPr>
          <w:rFonts w:ascii="inherit" w:eastAsia="Times New Roman" w:hAnsi="inherit" w:cs="Arial"/>
          <w:i/>
          <w:iCs/>
          <w:color w:val="70AD47" w:themeColor="accent6"/>
          <w:sz w:val="18"/>
          <w:szCs w:val="18"/>
          <w:bdr w:val="none" w:sz="0" w:space="0" w:color="auto" w:frame="1"/>
          <w:lang w:eastAsia="en-AU"/>
        </w:rPr>
        <w:t>recognised</w:t>
      </w:r>
      <w:proofErr w:type="spellEnd"/>
      <w:r w:rsidRPr="00E46100">
        <w:rPr>
          <w:rFonts w:ascii="inherit" w:eastAsia="Times New Roman" w:hAnsi="inherit" w:cs="Arial"/>
          <w:i/>
          <w:iCs/>
          <w:color w:val="70AD47" w:themeColor="accent6"/>
          <w:sz w:val="18"/>
          <w:szCs w:val="18"/>
          <w:bdr w:val="none" w:sz="0" w:space="0" w:color="auto" w:frame="1"/>
          <w:lang w:eastAsia="en-AU"/>
        </w:rPr>
        <w:t xml:space="preserve"> where there were opportunities for improvement. There will always be room for improvement as systems change</w:t>
      </w:r>
      <w:r w:rsidRPr="00E46100">
        <w:rPr>
          <w:rFonts w:ascii="Arial" w:eastAsia="Times New Roman" w:hAnsi="Arial" w:cs="Arial"/>
          <w:color w:val="70AD47" w:themeColor="accent6"/>
          <w:sz w:val="18"/>
          <w:szCs w:val="18"/>
          <w:lang w:eastAsia="en-AU"/>
        </w:rPr>
        <w:t xml:space="preserve"> </w:t>
      </w:r>
      <w:r w:rsidRPr="00E46100">
        <w:rPr>
          <w:rFonts w:ascii="inherit" w:eastAsia="Times New Roman" w:hAnsi="inherit" w:cs="Arial"/>
          <w:i/>
          <w:iCs/>
          <w:color w:val="70AD47" w:themeColor="accent6"/>
          <w:sz w:val="18"/>
          <w:szCs w:val="18"/>
          <w:bdr w:val="none" w:sz="0" w:space="0" w:color="auto" w:frame="1"/>
          <w:lang w:eastAsia="en-AU"/>
        </w:rPr>
        <w:t xml:space="preserve">on a daily basis, but we now feel that we have a better team approach to make the necessary changes.” – </w:t>
      </w:r>
      <w:r w:rsidRPr="00E46100">
        <w:rPr>
          <w:rFonts w:ascii="inherit" w:eastAsia="Times New Roman" w:hAnsi="inherit" w:cs="Arial"/>
          <w:b/>
          <w:iCs/>
          <w:color w:val="70AD47" w:themeColor="accent6"/>
          <w:sz w:val="18"/>
          <w:szCs w:val="18"/>
          <w:bdr w:val="none" w:sz="0" w:space="0" w:color="auto" w:frame="1"/>
          <w:lang w:eastAsia="en-AU"/>
        </w:rPr>
        <w:t>Practice Manager</w:t>
      </w:r>
    </w:p>
    <w:p w14:paraId="6EFAA801" w14:textId="77777777" w:rsidR="00E46100" w:rsidRDefault="00E46100" w:rsidP="00E46100">
      <w:pPr>
        <w:shd w:val="clear" w:color="auto" w:fill="FFFFFF"/>
        <w:spacing w:after="0" w:line="330" w:lineRule="atLeast"/>
        <w:textAlignment w:val="baseline"/>
        <w:rPr>
          <w:rFonts w:ascii="inherit" w:eastAsia="Times New Roman" w:hAnsi="inherit" w:cs="Arial"/>
          <w:i/>
          <w:iCs/>
          <w:color w:val="666666"/>
          <w:sz w:val="18"/>
          <w:szCs w:val="18"/>
          <w:bdr w:val="none" w:sz="0" w:space="0" w:color="auto" w:frame="1"/>
          <w:lang w:eastAsia="en-AU"/>
        </w:rPr>
      </w:pPr>
    </w:p>
    <w:p w14:paraId="210C1B29" w14:textId="77777777" w:rsidR="00E46100" w:rsidRDefault="00E46100" w:rsidP="00E46100">
      <w:pPr>
        <w:shd w:val="clear" w:color="auto" w:fill="FFFFFF"/>
        <w:spacing w:after="0" w:line="330" w:lineRule="atLeast"/>
        <w:textAlignment w:val="baseline"/>
        <w:rPr>
          <w:rFonts w:ascii="inherit" w:eastAsia="Times New Roman" w:hAnsi="inherit" w:cs="Arial"/>
          <w:i/>
          <w:iCs/>
          <w:color w:val="666666"/>
          <w:sz w:val="18"/>
          <w:szCs w:val="18"/>
          <w:bdr w:val="none" w:sz="0" w:space="0" w:color="auto" w:frame="1"/>
          <w:lang w:eastAsia="en-AU"/>
        </w:rPr>
      </w:pPr>
    </w:p>
    <w:p w14:paraId="687AC3D7" w14:textId="77777777" w:rsidR="00E46100" w:rsidRDefault="00E46100" w:rsidP="00E46100">
      <w:pPr>
        <w:shd w:val="clear" w:color="auto" w:fill="FFFFFF"/>
        <w:spacing w:after="0" w:line="330" w:lineRule="atLeast"/>
        <w:textAlignment w:val="baseline"/>
        <w:rPr>
          <w:rFonts w:ascii="inherit" w:eastAsia="Times New Roman" w:hAnsi="inherit" w:cs="Arial"/>
          <w:i/>
          <w:iCs/>
          <w:color w:val="666666"/>
          <w:sz w:val="18"/>
          <w:szCs w:val="18"/>
          <w:bdr w:val="none" w:sz="0" w:space="0" w:color="auto" w:frame="1"/>
          <w:lang w:eastAsia="en-AU"/>
        </w:rPr>
      </w:pPr>
    </w:p>
    <w:p w14:paraId="48B8080A" w14:textId="77777777" w:rsidR="00E46100" w:rsidRDefault="00E46100" w:rsidP="00E46100">
      <w:pPr>
        <w:shd w:val="clear" w:color="auto" w:fill="FFFFFF"/>
        <w:spacing w:after="0" w:line="330" w:lineRule="atLeast"/>
        <w:textAlignment w:val="baseline"/>
        <w:rPr>
          <w:rFonts w:ascii="inherit" w:eastAsia="Times New Roman" w:hAnsi="inherit" w:cs="Arial"/>
          <w:i/>
          <w:iCs/>
          <w:color w:val="666666"/>
          <w:sz w:val="18"/>
          <w:szCs w:val="18"/>
          <w:bdr w:val="none" w:sz="0" w:space="0" w:color="auto" w:frame="1"/>
          <w:lang w:eastAsia="en-AU"/>
        </w:rPr>
      </w:pPr>
    </w:p>
    <w:p w14:paraId="571947EA" w14:textId="77777777" w:rsidR="00E46100" w:rsidRDefault="00E46100" w:rsidP="002271D4">
      <w:pPr>
        <w:pStyle w:val="NormalWeb"/>
        <w:shd w:val="clear" w:color="auto" w:fill="FFFFFF"/>
        <w:spacing w:before="90" w:beforeAutospacing="0" w:after="0" w:afterAutospacing="0" w:line="276" w:lineRule="auto"/>
        <w:rPr>
          <w:rFonts w:asciiTheme="minorHAnsi" w:hAnsiTheme="minorHAnsi" w:cs="Helvetica"/>
          <w:i/>
          <w:color w:val="70AD47" w:themeColor="accent6"/>
        </w:rPr>
      </w:pPr>
    </w:p>
    <w:p w14:paraId="7FE8C581" w14:textId="77777777" w:rsidR="00CC3958" w:rsidRDefault="00CC3958" w:rsidP="002271D4">
      <w:pPr>
        <w:pStyle w:val="NormalWeb"/>
        <w:shd w:val="clear" w:color="auto" w:fill="FFFFFF"/>
        <w:spacing w:before="90" w:beforeAutospacing="0" w:after="0" w:afterAutospacing="0" w:line="276" w:lineRule="auto"/>
        <w:rPr>
          <w:rFonts w:asciiTheme="minorHAnsi" w:hAnsiTheme="minorHAnsi" w:cs="Helvetica"/>
          <w:i/>
          <w:color w:val="70AD47" w:themeColor="accent6"/>
        </w:rPr>
      </w:pPr>
    </w:p>
    <w:p w14:paraId="1FEDDC7A" w14:textId="6CFAE266" w:rsidR="002271D4" w:rsidRPr="002271D4" w:rsidRDefault="002271D4" w:rsidP="002271D4">
      <w:pPr>
        <w:pStyle w:val="NormalWeb"/>
        <w:shd w:val="clear" w:color="auto" w:fill="FFFFFF"/>
        <w:spacing w:before="90" w:beforeAutospacing="0" w:after="0" w:afterAutospacing="0" w:line="276" w:lineRule="auto"/>
        <w:rPr>
          <w:rFonts w:asciiTheme="minorHAnsi" w:hAnsiTheme="minorHAnsi" w:cs="Helvetica"/>
          <w:i/>
          <w:color w:val="70AD47" w:themeColor="accent6"/>
        </w:rPr>
      </w:pPr>
    </w:p>
    <w:p w14:paraId="032FFC7B" w14:textId="77777777" w:rsidR="00D54065" w:rsidRPr="002271D4" w:rsidRDefault="00D54065" w:rsidP="002271D4">
      <w:pPr>
        <w:pStyle w:val="NormalWeb"/>
        <w:shd w:val="clear" w:color="auto" w:fill="FFFFFF"/>
        <w:spacing w:before="90" w:beforeAutospacing="0" w:after="0" w:afterAutospacing="0" w:line="276" w:lineRule="auto"/>
        <w:rPr>
          <w:rFonts w:asciiTheme="minorHAnsi" w:hAnsiTheme="minorHAnsi" w:cs="Helvetica"/>
          <w:b/>
          <w:color w:val="70AD47" w:themeColor="accent6"/>
        </w:rPr>
      </w:pPr>
      <w:r w:rsidRPr="002271D4">
        <w:rPr>
          <w:rFonts w:asciiTheme="minorHAnsi" w:hAnsiTheme="minorHAnsi" w:cs="Helvetica"/>
          <w:b/>
          <w:color w:val="70AD47" w:themeColor="accent6"/>
        </w:rPr>
        <w:t xml:space="preserve">Location </w:t>
      </w:r>
    </w:p>
    <w:p w14:paraId="66366BE0" w14:textId="1FA7B72C" w:rsidR="00495795" w:rsidRDefault="00495795" w:rsidP="00D54065">
      <w:pPr>
        <w:pStyle w:val="NormalWeb"/>
        <w:shd w:val="clear" w:color="auto" w:fill="FFFFFF"/>
        <w:spacing w:before="90" w:after="0" w:line="290" w:lineRule="atLeast"/>
        <w:rPr>
          <w:rFonts w:asciiTheme="minorHAnsi" w:hAnsiTheme="minorHAnsi" w:cs="Helvetica"/>
          <w:color w:val="1D2129"/>
          <w:sz w:val="22"/>
        </w:rPr>
      </w:pPr>
      <w:r>
        <w:rPr>
          <w:rFonts w:asciiTheme="minorHAnsi" w:hAnsiTheme="minorHAnsi" w:cs="Helvetica"/>
          <w:color w:val="1D2129"/>
          <w:sz w:val="22"/>
        </w:rPr>
        <w:t xml:space="preserve">465 Punchbowl </w:t>
      </w:r>
      <w:proofErr w:type="spellStart"/>
      <w:r>
        <w:rPr>
          <w:rFonts w:asciiTheme="minorHAnsi" w:hAnsiTheme="minorHAnsi" w:cs="Helvetica"/>
          <w:color w:val="1D2129"/>
          <w:sz w:val="22"/>
        </w:rPr>
        <w:t>rd</w:t>
      </w:r>
      <w:proofErr w:type="spellEnd"/>
      <w:r>
        <w:rPr>
          <w:rFonts w:asciiTheme="minorHAnsi" w:hAnsiTheme="minorHAnsi" w:cs="Helvetica"/>
          <w:color w:val="1D2129"/>
          <w:sz w:val="22"/>
        </w:rPr>
        <w:t xml:space="preserve"> </w:t>
      </w:r>
      <w:r>
        <w:rPr>
          <w:rFonts w:asciiTheme="minorHAnsi" w:hAnsiTheme="minorHAnsi" w:cs="Helvetica"/>
          <w:color w:val="1D2129"/>
          <w:sz w:val="22"/>
        </w:rPr>
        <w:tab/>
      </w:r>
      <w:r>
        <w:rPr>
          <w:rFonts w:asciiTheme="minorHAnsi" w:hAnsiTheme="minorHAnsi" w:cs="Helvetica"/>
          <w:color w:val="1D2129"/>
          <w:sz w:val="22"/>
        </w:rPr>
        <w:tab/>
      </w:r>
      <w:r>
        <w:rPr>
          <w:rFonts w:asciiTheme="minorHAnsi" w:hAnsiTheme="minorHAnsi" w:cs="Helvetica"/>
          <w:color w:val="1D2129"/>
          <w:sz w:val="22"/>
        </w:rPr>
        <w:tab/>
      </w:r>
      <w:r>
        <w:rPr>
          <w:rFonts w:asciiTheme="minorHAnsi" w:hAnsiTheme="minorHAnsi" w:cs="Helvetica"/>
          <w:noProof/>
          <w:color w:val="1D2129"/>
          <w:sz w:val="22"/>
        </w:rPr>
        <w:drawing>
          <wp:inline distT="0" distB="0" distL="0" distR="0" wp14:anchorId="002AD5F9" wp14:editId="16E91CE5">
            <wp:extent cx="2171700" cy="1524000"/>
            <wp:effectExtent l="0" t="0" r="0" b="0"/>
            <wp:docPr id="16027427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742728" name="Picture 1602742728"/>
                    <pic:cNvPicPr/>
                  </pic:nvPicPr>
                  <pic:blipFill>
                    <a:blip r:embed="rId7">
                      <a:extLst>
                        <a:ext uri="{28A0092B-C50C-407E-A947-70E740481C1C}">
                          <a14:useLocalDpi xmlns:a14="http://schemas.microsoft.com/office/drawing/2010/main" val="0"/>
                        </a:ext>
                      </a:extLst>
                    </a:blip>
                    <a:stretch>
                      <a:fillRect/>
                    </a:stretch>
                  </pic:blipFill>
                  <pic:spPr>
                    <a:xfrm>
                      <a:off x="0" y="0"/>
                      <a:ext cx="2171700" cy="1524000"/>
                    </a:xfrm>
                    <a:prstGeom prst="rect">
                      <a:avLst/>
                    </a:prstGeom>
                  </pic:spPr>
                </pic:pic>
              </a:graphicData>
            </a:graphic>
          </wp:inline>
        </w:drawing>
      </w:r>
    </w:p>
    <w:p w14:paraId="05B151E0" w14:textId="1C00CFF3" w:rsidR="00D54065" w:rsidRDefault="00495795" w:rsidP="00D54065">
      <w:pPr>
        <w:pStyle w:val="NormalWeb"/>
        <w:shd w:val="clear" w:color="auto" w:fill="FFFFFF"/>
        <w:spacing w:before="90" w:after="0" w:line="290" w:lineRule="atLeast"/>
        <w:rPr>
          <w:rFonts w:asciiTheme="minorHAnsi" w:hAnsiTheme="minorHAnsi" w:cs="Helvetica"/>
          <w:color w:val="1D2129"/>
          <w:sz w:val="22"/>
        </w:rPr>
      </w:pPr>
      <w:r>
        <w:rPr>
          <w:rFonts w:asciiTheme="minorHAnsi" w:hAnsiTheme="minorHAnsi" w:cs="Helvetica"/>
          <w:color w:val="1D2129"/>
          <w:sz w:val="22"/>
        </w:rPr>
        <w:t>Greenacre 2190</w:t>
      </w:r>
    </w:p>
    <w:p w14:paraId="24A92DD5" w14:textId="145A7302" w:rsidR="00495795" w:rsidRPr="00D54065" w:rsidRDefault="00495795" w:rsidP="00D54065">
      <w:pPr>
        <w:pStyle w:val="NormalWeb"/>
        <w:shd w:val="clear" w:color="auto" w:fill="FFFFFF"/>
        <w:spacing w:before="90" w:after="0" w:line="290" w:lineRule="atLeast"/>
        <w:rPr>
          <w:rFonts w:asciiTheme="minorHAnsi" w:hAnsiTheme="minorHAnsi" w:cs="Helvetica"/>
          <w:color w:val="1D2129"/>
          <w:sz w:val="22"/>
        </w:rPr>
      </w:pPr>
      <w:r>
        <w:rPr>
          <w:rFonts w:asciiTheme="minorHAnsi" w:hAnsiTheme="minorHAnsi" w:cs="Helvetica"/>
          <w:color w:val="1D2129"/>
          <w:sz w:val="22"/>
        </w:rPr>
        <w:t xml:space="preserve">NSW </w:t>
      </w:r>
    </w:p>
    <w:sectPr w:rsidR="00495795" w:rsidRPr="00D54065" w:rsidSect="00CB7EB5">
      <w:headerReference w:type="default" r:id="rId8"/>
      <w:footerReference w:type="default" r:id="rId9"/>
      <w:pgSz w:w="12240" w:h="15840"/>
      <w:pgMar w:top="426" w:right="1440" w:bottom="142"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60D4D" w14:textId="77777777" w:rsidR="00022F2D" w:rsidRDefault="00022F2D" w:rsidP="00D54065">
      <w:pPr>
        <w:spacing w:after="0" w:line="240" w:lineRule="auto"/>
      </w:pPr>
      <w:r>
        <w:separator/>
      </w:r>
    </w:p>
  </w:endnote>
  <w:endnote w:type="continuationSeparator" w:id="0">
    <w:p w14:paraId="686B2D8E" w14:textId="77777777" w:rsidR="00022F2D" w:rsidRDefault="00022F2D" w:rsidP="00D5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Bell MT">
    <w:panose1 w:val="02020503060305020303"/>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691789"/>
      <w:docPartObj>
        <w:docPartGallery w:val="Page Numbers (Bottom of Page)"/>
        <w:docPartUnique/>
      </w:docPartObj>
    </w:sdtPr>
    <w:sdtEndPr>
      <w:rPr>
        <w:noProof/>
        <w:color w:val="5B9BD5" w:themeColor="accent1"/>
      </w:rPr>
    </w:sdtEndPr>
    <w:sdtContent>
      <w:p w14:paraId="12107136" w14:textId="77777777" w:rsidR="00CC3958" w:rsidRPr="00CC3958" w:rsidRDefault="00CC3958" w:rsidP="00CC3958">
        <w:pPr>
          <w:pStyle w:val="Footer"/>
          <w:jc w:val="right"/>
          <w:rPr>
            <w:color w:val="5B9BD5" w:themeColor="accent1"/>
          </w:rPr>
        </w:pPr>
        <w:r w:rsidRPr="00CC3958">
          <w:rPr>
            <w:color w:val="5B9BD5" w:themeColor="accent1"/>
          </w:rPr>
          <w:fldChar w:fldCharType="begin"/>
        </w:r>
        <w:r w:rsidRPr="00CC3958">
          <w:rPr>
            <w:color w:val="5B9BD5" w:themeColor="accent1"/>
          </w:rPr>
          <w:instrText xml:space="preserve"> PAGE   \* MERGEFORMAT </w:instrText>
        </w:r>
        <w:r w:rsidRPr="00CC3958">
          <w:rPr>
            <w:color w:val="5B9BD5" w:themeColor="accent1"/>
          </w:rPr>
          <w:fldChar w:fldCharType="separate"/>
        </w:r>
        <w:r w:rsidR="00116240">
          <w:rPr>
            <w:noProof/>
            <w:color w:val="5B9BD5" w:themeColor="accent1"/>
          </w:rPr>
          <w:t>8</w:t>
        </w:r>
        <w:r w:rsidRPr="00CC3958">
          <w:rPr>
            <w:noProof/>
            <w:color w:val="5B9BD5" w:themeColor="accent1"/>
          </w:rPr>
          <w:fldChar w:fldCharType="end"/>
        </w:r>
      </w:p>
    </w:sdtContent>
  </w:sdt>
  <w:p w14:paraId="1BD3DDF1" w14:textId="3A0A1E6A" w:rsidR="00CC3958" w:rsidRPr="004106A9" w:rsidRDefault="00CC3958" w:rsidP="00CC3958">
    <w:pPr>
      <w:shd w:val="clear" w:color="auto" w:fill="FFFFFF"/>
      <w:rPr>
        <w:rFonts w:ascii="Trebuchet MS" w:hAnsi="Trebuchet MS" w:cs="Arial"/>
        <w:color w:val="5B9BD5" w:themeColor="accent1"/>
        <w:sz w:val="15"/>
        <w:szCs w:val="15"/>
      </w:rPr>
    </w:pPr>
    <w:r w:rsidRPr="00CC3958">
      <w:rPr>
        <w:rFonts w:ascii="Trebuchet MS" w:hAnsi="Trebuchet MS" w:cs="Arial"/>
        <w:b/>
        <w:bCs/>
        <w:color w:val="5B9BD5" w:themeColor="accent1"/>
      </w:rPr>
      <w:t>CITY DOCTORS </w:t>
    </w:r>
    <w:r>
      <w:rPr>
        <w:rFonts w:ascii="Arial" w:hAnsi="Arial" w:cs="Arial"/>
        <w:color w:val="5B9BD5" w:themeColor="accent1"/>
        <w:sz w:val="19"/>
        <w:szCs w:val="19"/>
      </w:rPr>
      <w:br/>
    </w:r>
    <w:r w:rsidR="004106A9">
      <w:rPr>
        <w:rFonts w:ascii="Trebuchet MS" w:hAnsi="Trebuchet MS" w:cs="Arial"/>
        <w:color w:val="5B9BD5" w:themeColor="accent1"/>
        <w:sz w:val="15"/>
        <w:szCs w:val="15"/>
      </w:rPr>
      <w:t xml:space="preserve">465 Punchbowl </w:t>
    </w:r>
    <w:proofErr w:type="spellStart"/>
    <w:r w:rsidR="004106A9">
      <w:rPr>
        <w:rFonts w:ascii="Trebuchet MS" w:hAnsi="Trebuchet MS" w:cs="Arial"/>
        <w:color w:val="5B9BD5" w:themeColor="accent1"/>
        <w:sz w:val="15"/>
        <w:szCs w:val="15"/>
      </w:rPr>
      <w:t>rd</w:t>
    </w:r>
    <w:proofErr w:type="spellEnd"/>
    <w:r w:rsidR="004106A9">
      <w:rPr>
        <w:rFonts w:ascii="Trebuchet MS" w:hAnsi="Trebuchet MS" w:cs="Arial"/>
        <w:color w:val="5B9BD5" w:themeColor="accent1"/>
        <w:sz w:val="15"/>
        <w:szCs w:val="15"/>
      </w:rPr>
      <w:t xml:space="preserve"> Greenacre 2190    </w:t>
    </w:r>
    <w:r w:rsidRPr="00CC3958">
      <w:rPr>
        <w:rFonts w:ascii="Trebuchet MS" w:hAnsi="Trebuchet MS" w:cs="Arial"/>
        <w:color w:val="5B9BD5" w:themeColor="accent1"/>
        <w:sz w:val="15"/>
        <w:szCs w:val="15"/>
      </w:rPr>
      <w:t>Ph: 8022 8428</w:t>
    </w:r>
    <w:r>
      <w:rPr>
        <w:rFonts w:ascii="Arial" w:hAnsi="Arial" w:cs="Arial"/>
        <w:color w:val="5B9BD5" w:themeColor="accent1"/>
        <w:sz w:val="19"/>
        <w:szCs w:val="19"/>
      </w:rPr>
      <w:br/>
    </w:r>
    <w:r w:rsidRPr="00CC3958">
      <w:rPr>
        <w:rFonts w:ascii="Trebuchet MS" w:hAnsi="Trebuchet MS" w:cs="Arial"/>
        <w:color w:val="5B9BD5" w:themeColor="accent1"/>
        <w:sz w:val="15"/>
        <w:szCs w:val="15"/>
      </w:rPr>
      <w:t>Fax: 8213 6178</w:t>
    </w:r>
    <w:r>
      <w:rPr>
        <w:rFonts w:ascii="Arial" w:hAnsi="Arial" w:cs="Arial"/>
        <w:color w:val="5B9BD5" w:themeColor="accent1"/>
        <w:sz w:val="19"/>
        <w:szCs w:val="19"/>
      </w:rPr>
      <w:br/>
    </w:r>
    <w:hyperlink r:id="rId1" w:history="1">
      <w:r w:rsidR="004106A9" w:rsidRPr="00FF585B">
        <w:rPr>
          <w:rStyle w:val="Hyperlink"/>
          <w:rFonts w:ascii="Trebuchet MS" w:hAnsi="Trebuchet MS" w:cs="Arial"/>
          <w:sz w:val="15"/>
          <w:szCs w:val="15"/>
        </w:rPr>
        <w:t>thewangeeclinic@gmail.com</w:t>
      </w:r>
    </w:hyperlink>
    <w:r>
      <w:rPr>
        <w:rFonts w:ascii="Arial" w:hAnsi="Arial" w:cs="Arial"/>
        <w:color w:val="5B9BD5" w:themeColor="accent1"/>
        <w:sz w:val="19"/>
        <w:szCs w:val="19"/>
      </w:rPr>
      <w:br/>
    </w:r>
    <w:hyperlink r:id="rId2" w:tgtFrame="_blank" w:history="1">
      <w:r w:rsidRPr="00CC3958">
        <w:rPr>
          <w:rStyle w:val="Hyperlink"/>
          <w:rFonts w:ascii="Trebuchet MS" w:hAnsi="Trebuchet MS" w:cs="Arial"/>
          <w:color w:val="5B9BD5" w:themeColor="accent1"/>
          <w:sz w:val="15"/>
          <w:szCs w:val="15"/>
        </w:rPr>
        <w:t>www.citydoctors.net.au </w:t>
      </w:r>
    </w:hyperlink>
  </w:p>
  <w:p w14:paraId="29F6184E" w14:textId="77777777" w:rsidR="00CC3958" w:rsidRDefault="00CC3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1CC8B" w14:textId="77777777" w:rsidR="00022F2D" w:rsidRDefault="00022F2D" w:rsidP="00D54065">
      <w:pPr>
        <w:spacing w:after="0" w:line="240" w:lineRule="auto"/>
      </w:pPr>
      <w:r>
        <w:separator/>
      </w:r>
    </w:p>
  </w:footnote>
  <w:footnote w:type="continuationSeparator" w:id="0">
    <w:p w14:paraId="0E94EB8A" w14:textId="77777777" w:rsidR="00022F2D" w:rsidRDefault="00022F2D" w:rsidP="00D5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BD36E" w14:textId="77777777" w:rsidR="00D54065" w:rsidRPr="002271D4" w:rsidRDefault="00D54065">
    <w:pPr>
      <w:pStyle w:val="Header"/>
      <w:rPr>
        <w:rFonts w:ascii="Candara" w:hAnsi="Candara"/>
        <w:b/>
        <w:color w:val="0070C0"/>
        <w:sz w:val="20"/>
        <w:lang w:val="en-AU"/>
      </w:rPr>
    </w:pPr>
    <w:r>
      <w:rPr>
        <w:rFonts w:ascii="Bell MT" w:hAnsi="Bell MT"/>
        <w:b/>
        <w:sz w:val="20"/>
        <w:lang w:val="en-AU"/>
      </w:rPr>
      <w:t xml:space="preserve"> </w:t>
    </w:r>
    <w:r w:rsidRPr="002271D4">
      <w:rPr>
        <w:rFonts w:ascii="Candara" w:hAnsi="Candara"/>
        <w:b/>
        <w:color w:val="0070C0"/>
        <w:sz w:val="20"/>
        <w:lang w:val="en-AU"/>
      </w:rPr>
      <w:t>City Doctors Medical Centre</w:t>
    </w:r>
  </w:p>
  <w:p w14:paraId="250B08CA" w14:textId="77777777" w:rsidR="00D54065" w:rsidRPr="00D54065" w:rsidRDefault="00D54065">
    <w:pPr>
      <w:pStyle w:val="Header"/>
      <w:rPr>
        <w:lang w:val="en-AU"/>
      </w:rPr>
    </w:pPr>
    <w:r>
      <w:rPr>
        <w:noProof/>
        <w:lang w:val="en-AU" w:eastAsia="en-AU"/>
      </w:rPr>
      <mc:AlternateContent>
        <mc:Choice Requires="wps">
          <w:drawing>
            <wp:anchor distT="0" distB="0" distL="114300" distR="114300" simplePos="0" relativeHeight="251661312" behindDoc="0" locked="0" layoutInCell="1" allowOverlap="1" wp14:anchorId="683B0112" wp14:editId="3AA505ED">
              <wp:simplePos x="0" y="0"/>
              <wp:positionH relativeFrom="column">
                <wp:posOffset>380010</wp:posOffset>
              </wp:positionH>
              <wp:positionV relativeFrom="paragraph">
                <wp:posOffset>44623</wp:posOffset>
              </wp:positionV>
              <wp:extent cx="1246909" cy="83127"/>
              <wp:effectExtent l="0" t="0" r="0" b="0"/>
              <wp:wrapNone/>
              <wp:docPr id="5" name="Rectangle 5"/>
              <wp:cNvGraphicFramePr/>
              <a:graphic xmlns:a="http://schemas.openxmlformats.org/drawingml/2006/main">
                <a:graphicData uri="http://schemas.microsoft.com/office/word/2010/wordprocessingShape">
                  <wps:wsp>
                    <wps:cNvSpPr/>
                    <wps:spPr>
                      <a:xfrm>
                        <a:off x="0" y="0"/>
                        <a:ext cx="1246909" cy="83127"/>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2D7011" id="Rectangle 5" o:spid="_x0000_s1026" style="position:absolute;margin-left:29.9pt;margin-top:3.5pt;width:98.2pt;height:6.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" fillcolor="#5b9bd5 [3204]" stroked="f" strokeweight="1pt"/>
          </w:pict>
        </mc:Fallback>
      </mc:AlternateContent>
    </w:r>
    <w:r>
      <w:rPr>
        <w:noProof/>
        <w:lang w:val="en-AU" w:eastAsia="en-AU"/>
      </w:rPr>
      <mc:AlternateContent>
        <mc:Choice Requires="wps">
          <w:drawing>
            <wp:anchor distT="0" distB="0" distL="114300" distR="114300" simplePos="0" relativeHeight="251659264" behindDoc="0" locked="0" layoutInCell="1" allowOverlap="1" wp14:anchorId="67E12EA3" wp14:editId="44C6FF60">
              <wp:simplePos x="0" y="0"/>
              <wp:positionH relativeFrom="column">
                <wp:posOffset>23751</wp:posOffset>
              </wp:positionH>
              <wp:positionV relativeFrom="paragraph">
                <wp:posOffset>44623</wp:posOffset>
              </wp:positionV>
              <wp:extent cx="356259" cy="83127"/>
              <wp:effectExtent l="0" t="0" r="5715" b="0"/>
              <wp:wrapNone/>
              <wp:docPr id="4" name="Rectangle 4"/>
              <wp:cNvGraphicFramePr/>
              <a:graphic xmlns:a="http://schemas.openxmlformats.org/drawingml/2006/main">
                <a:graphicData uri="http://schemas.microsoft.com/office/word/2010/wordprocessingShape">
                  <wps:wsp>
                    <wps:cNvSpPr/>
                    <wps:spPr>
                      <a:xfrm>
                        <a:off x="0" y="0"/>
                        <a:ext cx="356259" cy="83127"/>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79011D" id="Rectangle 4" o:spid="_x0000_s1026" style="position:absolute;margin-left:1.85pt;margin-top:3.5pt;width:28.05pt;height:6.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" fillcolor="#70ad47 [3209]"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1309BC"/>
    <w:multiLevelType w:val="hybridMultilevel"/>
    <w:tmpl w:val="6A4C7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35142A2"/>
    <w:multiLevelType w:val="multilevel"/>
    <w:tmpl w:val="F168E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8904536">
    <w:abstractNumId w:val="0"/>
  </w:num>
  <w:num w:numId="2" w16cid:durableId="1083530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7B5"/>
    <w:rsid w:val="00022F2D"/>
    <w:rsid w:val="000E5510"/>
    <w:rsid w:val="00116240"/>
    <w:rsid w:val="00121770"/>
    <w:rsid w:val="002271D4"/>
    <w:rsid w:val="00274FB5"/>
    <w:rsid w:val="00290E57"/>
    <w:rsid w:val="002E43B6"/>
    <w:rsid w:val="002F547D"/>
    <w:rsid w:val="002F59C1"/>
    <w:rsid w:val="004106A9"/>
    <w:rsid w:val="004877A7"/>
    <w:rsid w:val="00495795"/>
    <w:rsid w:val="004E0689"/>
    <w:rsid w:val="0051729C"/>
    <w:rsid w:val="00580450"/>
    <w:rsid w:val="007C43F8"/>
    <w:rsid w:val="007E07BB"/>
    <w:rsid w:val="008B65F8"/>
    <w:rsid w:val="009054CE"/>
    <w:rsid w:val="00A947B5"/>
    <w:rsid w:val="00AA4357"/>
    <w:rsid w:val="00B22149"/>
    <w:rsid w:val="00B453E9"/>
    <w:rsid w:val="00BC6EEB"/>
    <w:rsid w:val="00C90B3C"/>
    <w:rsid w:val="00CB7EB5"/>
    <w:rsid w:val="00CC3958"/>
    <w:rsid w:val="00D54065"/>
    <w:rsid w:val="00DC389C"/>
    <w:rsid w:val="00DC5063"/>
    <w:rsid w:val="00DD416E"/>
    <w:rsid w:val="00E4228E"/>
    <w:rsid w:val="00E46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D657A"/>
  <w15:docId w15:val="{528FEB1B-88B0-47A0-9BA1-53CA7DCEB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0E57"/>
    <w:rPr>
      <w:color w:val="0563C1" w:themeColor="hyperlink"/>
      <w:u w:val="single"/>
    </w:rPr>
  </w:style>
  <w:style w:type="paragraph" w:styleId="NormalWeb">
    <w:name w:val="Normal (Web)"/>
    <w:basedOn w:val="Normal"/>
    <w:uiPriority w:val="99"/>
    <w:unhideWhenUsed/>
    <w:rsid w:val="00290E5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olor19">
    <w:name w:val="color_19"/>
    <w:basedOn w:val="DefaultParagraphFont"/>
    <w:rsid w:val="00290E57"/>
  </w:style>
  <w:style w:type="paragraph" w:customStyle="1" w:styleId="aligncenter">
    <w:name w:val="aligncenter"/>
    <w:basedOn w:val="Normal"/>
    <w:rsid w:val="00290E5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bold">
    <w:name w:val="bold"/>
    <w:basedOn w:val="DefaultParagraphFont"/>
    <w:rsid w:val="00290E57"/>
  </w:style>
  <w:style w:type="character" w:customStyle="1" w:styleId="textexposedshow">
    <w:name w:val="text_exposed_show"/>
    <w:basedOn w:val="DefaultParagraphFont"/>
    <w:rsid w:val="0051729C"/>
  </w:style>
  <w:style w:type="character" w:customStyle="1" w:styleId="apple-converted-space">
    <w:name w:val="apple-converted-space"/>
    <w:basedOn w:val="DefaultParagraphFont"/>
    <w:rsid w:val="0051729C"/>
  </w:style>
  <w:style w:type="paragraph" w:styleId="BalloonText">
    <w:name w:val="Balloon Text"/>
    <w:basedOn w:val="Normal"/>
    <w:link w:val="BalloonTextChar"/>
    <w:uiPriority w:val="99"/>
    <w:semiHidden/>
    <w:unhideWhenUsed/>
    <w:rsid w:val="00D54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065"/>
    <w:rPr>
      <w:rFonts w:ascii="Tahoma" w:hAnsi="Tahoma" w:cs="Tahoma"/>
      <w:sz w:val="16"/>
      <w:szCs w:val="16"/>
    </w:rPr>
  </w:style>
  <w:style w:type="paragraph" w:styleId="Header">
    <w:name w:val="header"/>
    <w:basedOn w:val="Normal"/>
    <w:link w:val="HeaderChar"/>
    <w:uiPriority w:val="99"/>
    <w:unhideWhenUsed/>
    <w:rsid w:val="00D54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065"/>
  </w:style>
  <w:style w:type="paragraph" w:styleId="Footer">
    <w:name w:val="footer"/>
    <w:basedOn w:val="Normal"/>
    <w:link w:val="FooterChar"/>
    <w:uiPriority w:val="99"/>
    <w:unhideWhenUsed/>
    <w:rsid w:val="00D54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065"/>
  </w:style>
  <w:style w:type="character" w:styleId="UnresolvedMention">
    <w:name w:val="Unresolved Mention"/>
    <w:basedOn w:val="DefaultParagraphFont"/>
    <w:uiPriority w:val="99"/>
    <w:semiHidden/>
    <w:unhideWhenUsed/>
    <w:rsid w:val="00410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88667">
      <w:bodyDiv w:val="1"/>
      <w:marLeft w:val="0"/>
      <w:marRight w:val="0"/>
      <w:marTop w:val="0"/>
      <w:marBottom w:val="0"/>
      <w:divBdr>
        <w:top w:val="none" w:sz="0" w:space="0" w:color="auto"/>
        <w:left w:val="none" w:sz="0" w:space="0" w:color="auto"/>
        <w:bottom w:val="none" w:sz="0" w:space="0" w:color="auto"/>
        <w:right w:val="none" w:sz="0" w:space="0" w:color="auto"/>
      </w:divBdr>
    </w:div>
    <w:div w:id="524557713">
      <w:bodyDiv w:val="1"/>
      <w:marLeft w:val="0"/>
      <w:marRight w:val="0"/>
      <w:marTop w:val="0"/>
      <w:marBottom w:val="0"/>
      <w:divBdr>
        <w:top w:val="none" w:sz="0" w:space="0" w:color="auto"/>
        <w:left w:val="none" w:sz="0" w:space="0" w:color="auto"/>
        <w:bottom w:val="none" w:sz="0" w:space="0" w:color="auto"/>
        <w:right w:val="none" w:sz="0" w:space="0" w:color="auto"/>
      </w:divBdr>
      <w:divsChild>
        <w:div w:id="697120850">
          <w:marLeft w:val="0"/>
          <w:marRight w:val="0"/>
          <w:marTop w:val="0"/>
          <w:marBottom w:val="0"/>
          <w:divBdr>
            <w:top w:val="none" w:sz="0" w:space="0" w:color="auto"/>
            <w:left w:val="none" w:sz="0" w:space="0" w:color="auto"/>
            <w:bottom w:val="none" w:sz="0" w:space="0" w:color="auto"/>
            <w:right w:val="none" w:sz="0" w:space="0" w:color="auto"/>
          </w:divBdr>
          <w:divsChild>
            <w:div w:id="768310872">
              <w:marLeft w:val="0"/>
              <w:marRight w:val="0"/>
              <w:marTop w:val="0"/>
              <w:marBottom w:val="0"/>
              <w:divBdr>
                <w:top w:val="none" w:sz="0" w:space="0" w:color="auto"/>
                <w:left w:val="none" w:sz="0" w:space="0" w:color="auto"/>
                <w:bottom w:val="none" w:sz="0" w:space="0" w:color="auto"/>
                <w:right w:val="none" w:sz="0" w:space="0" w:color="auto"/>
              </w:divBdr>
            </w:div>
          </w:divsChild>
        </w:div>
        <w:div w:id="1468939145">
          <w:marLeft w:val="0"/>
          <w:marRight w:val="0"/>
          <w:marTop w:val="0"/>
          <w:marBottom w:val="0"/>
          <w:divBdr>
            <w:top w:val="none" w:sz="0" w:space="0" w:color="auto"/>
            <w:left w:val="none" w:sz="0" w:space="0" w:color="auto"/>
            <w:bottom w:val="none" w:sz="0" w:space="0" w:color="auto"/>
            <w:right w:val="none" w:sz="0" w:space="0" w:color="auto"/>
          </w:divBdr>
          <w:divsChild>
            <w:div w:id="90853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635322">
      <w:bodyDiv w:val="1"/>
      <w:marLeft w:val="0"/>
      <w:marRight w:val="0"/>
      <w:marTop w:val="0"/>
      <w:marBottom w:val="0"/>
      <w:divBdr>
        <w:top w:val="none" w:sz="0" w:space="0" w:color="auto"/>
        <w:left w:val="none" w:sz="0" w:space="0" w:color="auto"/>
        <w:bottom w:val="none" w:sz="0" w:space="0" w:color="auto"/>
        <w:right w:val="none" w:sz="0" w:space="0" w:color="auto"/>
      </w:divBdr>
      <w:divsChild>
        <w:div w:id="253324592">
          <w:marLeft w:val="0"/>
          <w:marRight w:val="0"/>
          <w:marTop w:val="0"/>
          <w:marBottom w:val="0"/>
          <w:divBdr>
            <w:top w:val="none" w:sz="0" w:space="0" w:color="auto"/>
            <w:left w:val="none" w:sz="0" w:space="0" w:color="auto"/>
            <w:bottom w:val="none" w:sz="0" w:space="0" w:color="auto"/>
            <w:right w:val="none" w:sz="0" w:space="0" w:color="auto"/>
          </w:divBdr>
        </w:div>
        <w:div w:id="2140995673">
          <w:marLeft w:val="0"/>
          <w:marRight w:val="0"/>
          <w:marTop w:val="0"/>
          <w:marBottom w:val="0"/>
          <w:divBdr>
            <w:top w:val="none" w:sz="0" w:space="0" w:color="auto"/>
            <w:left w:val="none" w:sz="0" w:space="0" w:color="auto"/>
            <w:bottom w:val="none" w:sz="0" w:space="0" w:color="auto"/>
            <w:right w:val="none" w:sz="0" w:space="0" w:color="auto"/>
          </w:divBdr>
        </w:div>
        <w:div w:id="1413311842">
          <w:marLeft w:val="0"/>
          <w:marRight w:val="0"/>
          <w:marTop w:val="0"/>
          <w:marBottom w:val="0"/>
          <w:divBdr>
            <w:top w:val="none" w:sz="0" w:space="0" w:color="auto"/>
            <w:left w:val="none" w:sz="0" w:space="0" w:color="auto"/>
            <w:bottom w:val="none" w:sz="0" w:space="0" w:color="auto"/>
            <w:right w:val="none" w:sz="0" w:space="0" w:color="auto"/>
          </w:divBdr>
        </w:div>
        <w:div w:id="367802574">
          <w:marLeft w:val="0"/>
          <w:marRight w:val="0"/>
          <w:marTop w:val="0"/>
          <w:marBottom w:val="0"/>
          <w:divBdr>
            <w:top w:val="none" w:sz="0" w:space="0" w:color="auto"/>
            <w:left w:val="none" w:sz="0" w:space="0" w:color="auto"/>
            <w:bottom w:val="none" w:sz="0" w:space="0" w:color="auto"/>
            <w:right w:val="none" w:sz="0" w:space="0" w:color="auto"/>
          </w:divBdr>
          <w:divsChild>
            <w:div w:id="2032946952">
              <w:marLeft w:val="0"/>
              <w:marRight w:val="0"/>
              <w:marTop w:val="0"/>
              <w:marBottom w:val="0"/>
              <w:divBdr>
                <w:top w:val="none" w:sz="0" w:space="0" w:color="auto"/>
                <w:left w:val="none" w:sz="0" w:space="0" w:color="auto"/>
                <w:bottom w:val="none" w:sz="0" w:space="0" w:color="auto"/>
                <w:right w:val="none" w:sz="0" w:space="0" w:color="auto"/>
              </w:divBdr>
              <w:divsChild>
                <w:div w:id="17468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88169">
          <w:marLeft w:val="0"/>
          <w:marRight w:val="0"/>
          <w:marTop w:val="0"/>
          <w:marBottom w:val="0"/>
          <w:divBdr>
            <w:top w:val="none" w:sz="0" w:space="0" w:color="auto"/>
            <w:left w:val="none" w:sz="0" w:space="0" w:color="auto"/>
            <w:bottom w:val="none" w:sz="0" w:space="0" w:color="auto"/>
            <w:right w:val="none" w:sz="0" w:space="0" w:color="auto"/>
          </w:divBdr>
          <w:divsChild>
            <w:div w:id="414981304">
              <w:marLeft w:val="0"/>
              <w:marRight w:val="0"/>
              <w:marTop w:val="0"/>
              <w:marBottom w:val="0"/>
              <w:divBdr>
                <w:top w:val="none" w:sz="0" w:space="0" w:color="auto"/>
                <w:left w:val="none" w:sz="0" w:space="0" w:color="auto"/>
                <w:bottom w:val="none" w:sz="0" w:space="0" w:color="auto"/>
                <w:right w:val="none" w:sz="0" w:space="0" w:color="auto"/>
              </w:divBdr>
              <w:divsChild>
                <w:div w:id="140622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44604">
          <w:marLeft w:val="0"/>
          <w:marRight w:val="0"/>
          <w:marTop w:val="0"/>
          <w:marBottom w:val="0"/>
          <w:divBdr>
            <w:top w:val="none" w:sz="0" w:space="0" w:color="auto"/>
            <w:left w:val="none" w:sz="0" w:space="0" w:color="auto"/>
            <w:bottom w:val="none" w:sz="0" w:space="0" w:color="auto"/>
            <w:right w:val="none" w:sz="0" w:space="0" w:color="auto"/>
          </w:divBdr>
          <w:divsChild>
            <w:div w:id="1941059378">
              <w:marLeft w:val="0"/>
              <w:marRight w:val="0"/>
              <w:marTop w:val="0"/>
              <w:marBottom w:val="0"/>
              <w:divBdr>
                <w:top w:val="none" w:sz="0" w:space="0" w:color="auto"/>
                <w:left w:val="none" w:sz="0" w:space="0" w:color="auto"/>
                <w:bottom w:val="none" w:sz="0" w:space="0" w:color="auto"/>
                <w:right w:val="none" w:sz="0" w:space="0" w:color="auto"/>
              </w:divBdr>
              <w:divsChild>
                <w:div w:id="10462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93731">
          <w:marLeft w:val="0"/>
          <w:marRight w:val="0"/>
          <w:marTop w:val="0"/>
          <w:marBottom w:val="0"/>
          <w:divBdr>
            <w:top w:val="none" w:sz="0" w:space="0" w:color="auto"/>
            <w:left w:val="none" w:sz="0" w:space="0" w:color="auto"/>
            <w:bottom w:val="none" w:sz="0" w:space="0" w:color="auto"/>
            <w:right w:val="none" w:sz="0" w:space="0" w:color="auto"/>
          </w:divBdr>
        </w:div>
      </w:divsChild>
    </w:div>
    <w:div w:id="820194490">
      <w:bodyDiv w:val="1"/>
      <w:marLeft w:val="0"/>
      <w:marRight w:val="0"/>
      <w:marTop w:val="0"/>
      <w:marBottom w:val="0"/>
      <w:divBdr>
        <w:top w:val="none" w:sz="0" w:space="0" w:color="auto"/>
        <w:left w:val="none" w:sz="0" w:space="0" w:color="auto"/>
        <w:bottom w:val="none" w:sz="0" w:space="0" w:color="auto"/>
        <w:right w:val="none" w:sz="0" w:space="0" w:color="auto"/>
      </w:divBdr>
    </w:div>
    <w:div w:id="988553393">
      <w:bodyDiv w:val="1"/>
      <w:marLeft w:val="0"/>
      <w:marRight w:val="0"/>
      <w:marTop w:val="0"/>
      <w:marBottom w:val="0"/>
      <w:divBdr>
        <w:top w:val="none" w:sz="0" w:space="0" w:color="auto"/>
        <w:left w:val="none" w:sz="0" w:space="0" w:color="auto"/>
        <w:bottom w:val="none" w:sz="0" w:space="0" w:color="auto"/>
        <w:right w:val="none" w:sz="0" w:space="0" w:color="auto"/>
      </w:divBdr>
    </w:div>
    <w:div w:id="1018309341">
      <w:bodyDiv w:val="1"/>
      <w:marLeft w:val="0"/>
      <w:marRight w:val="0"/>
      <w:marTop w:val="0"/>
      <w:marBottom w:val="0"/>
      <w:divBdr>
        <w:top w:val="none" w:sz="0" w:space="0" w:color="auto"/>
        <w:left w:val="none" w:sz="0" w:space="0" w:color="auto"/>
        <w:bottom w:val="none" w:sz="0" w:space="0" w:color="auto"/>
        <w:right w:val="none" w:sz="0" w:space="0" w:color="auto"/>
      </w:divBdr>
      <w:divsChild>
        <w:div w:id="386682730">
          <w:marLeft w:val="0"/>
          <w:marRight w:val="0"/>
          <w:marTop w:val="0"/>
          <w:marBottom w:val="0"/>
          <w:divBdr>
            <w:top w:val="none" w:sz="0" w:space="0" w:color="auto"/>
            <w:left w:val="none" w:sz="0" w:space="0" w:color="auto"/>
            <w:bottom w:val="none" w:sz="0" w:space="0" w:color="auto"/>
            <w:right w:val="none" w:sz="0" w:space="0" w:color="auto"/>
          </w:divBdr>
        </w:div>
      </w:divsChild>
    </w:div>
    <w:div w:id="1165786003">
      <w:bodyDiv w:val="1"/>
      <w:marLeft w:val="0"/>
      <w:marRight w:val="0"/>
      <w:marTop w:val="0"/>
      <w:marBottom w:val="0"/>
      <w:divBdr>
        <w:top w:val="none" w:sz="0" w:space="0" w:color="auto"/>
        <w:left w:val="none" w:sz="0" w:space="0" w:color="auto"/>
        <w:bottom w:val="none" w:sz="0" w:space="0" w:color="auto"/>
        <w:right w:val="none" w:sz="0" w:space="0" w:color="auto"/>
      </w:divBdr>
    </w:div>
    <w:div w:id="1179851061">
      <w:bodyDiv w:val="1"/>
      <w:marLeft w:val="0"/>
      <w:marRight w:val="0"/>
      <w:marTop w:val="0"/>
      <w:marBottom w:val="0"/>
      <w:divBdr>
        <w:top w:val="none" w:sz="0" w:space="0" w:color="auto"/>
        <w:left w:val="none" w:sz="0" w:space="0" w:color="auto"/>
        <w:bottom w:val="none" w:sz="0" w:space="0" w:color="auto"/>
        <w:right w:val="none" w:sz="0" w:space="0" w:color="auto"/>
      </w:divBdr>
    </w:div>
    <w:div w:id="1245072010">
      <w:bodyDiv w:val="1"/>
      <w:marLeft w:val="0"/>
      <w:marRight w:val="0"/>
      <w:marTop w:val="0"/>
      <w:marBottom w:val="0"/>
      <w:divBdr>
        <w:top w:val="none" w:sz="0" w:space="0" w:color="auto"/>
        <w:left w:val="none" w:sz="0" w:space="0" w:color="auto"/>
        <w:bottom w:val="none" w:sz="0" w:space="0" w:color="auto"/>
        <w:right w:val="none" w:sz="0" w:space="0" w:color="auto"/>
      </w:divBdr>
      <w:divsChild>
        <w:div w:id="862742447">
          <w:marLeft w:val="0"/>
          <w:marRight w:val="0"/>
          <w:marTop w:val="0"/>
          <w:marBottom w:val="0"/>
          <w:divBdr>
            <w:top w:val="none" w:sz="0" w:space="0" w:color="auto"/>
            <w:left w:val="none" w:sz="0" w:space="0" w:color="auto"/>
            <w:bottom w:val="none" w:sz="0" w:space="0" w:color="auto"/>
            <w:right w:val="none" w:sz="0" w:space="0" w:color="auto"/>
          </w:divBdr>
        </w:div>
      </w:divsChild>
    </w:div>
    <w:div w:id="1328482169">
      <w:bodyDiv w:val="1"/>
      <w:marLeft w:val="0"/>
      <w:marRight w:val="0"/>
      <w:marTop w:val="0"/>
      <w:marBottom w:val="0"/>
      <w:divBdr>
        <w:top w:val="none" w:sz="0" w:space="0" w:color="auto"/>
        <w:left w:val="none" w:sz="0" w:space="0" w:color="auto"/>
        <w:bottom w:val="none" w:sz="0" w:space="0" w:color="auto"/>
        <w:right w:val="none" w:sz="0" w:space="0" w:color="auto"/>
      </w:divBdr>
      <w:divsChild>
        <w:div w:id="383062202">
          <w:marLeft w:val="0"/>
          <w:marRight w:val="0"/>
          <w:marTop w:val="0"/>
          <w:marBottom w:val="0"/>
          <w:divBdr>
            <w:top w:val="none" w:sz="0" w:space="0" w:color="auto"/>
            <w:left w:val="none" w:sz="0" w:space="0" w:color="auto"/>
            <w:bottom w:val="none" w:sz="0" w:space="0" w:color="auto"/>
            <w:right w:val="none" w:sz="0" w:space="0" w:color="auto"/>
          </w:divBdr>
          <w:divsChild>
            <w:div w:id="1100443810">
              <w:marLeft w:val="0"/>
              <w:marRight w:val="0"/>
              <w:marTop w:val="0"/>
              <w:marBottom w:val="0"/>
              <w:divBdr>
                <w:top w:val="none" w:sz="0" w:space="0" w:color="auto"/>
                <w:left w:val="none" w:sz="0" w:space="0" w:color="auto"/>
                <w:bottom w:val="none" w:sz="0" w:space="0" w:color="auto"/>
                <w:right w:val="none" w:sz="0" w:space="0" w:color="auto"/>
              </w:divBdr>
            </w:div>
          </w:divsChild>
        </w:div>
        <w:div w:id="842429273">
          <w:marLeft w:val="0"/>
          <w:marRight w:val="0"/>
          <w:marTop w:val="0"/>
          <w:marBottom w:val="0"/>
          <w:divBdr>
            <w:top w:val="none" w:sz="0" w:space="0" w:color="auto"/>
            <w:left w:val="none" w:sz="0" w:space="0" w:color="auto"/>
            <w:bottom w:val="none" w:sz="0" w:space="0" w:color="auto"/>
            <w:right w:val="none" w:sz="0" w:space="0" w:color="auto"/>
          </w:divBdr>
          <w:divsChild>
            <w:div w:id="9969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89537">
      <w:bodyDiv w:val="1"/>
      <w:marLeft w:val="0"/>
      <w:marRight w:val="0"/>
      <w:marTop w:val="0"/>
      <w:marBottom w:val="0"/>
      <w:divBdr>
        <w:top w:val="none" w:sz="0" w:space="0" w:color="auto"/>
        <w:left w:val="none" w:sz="0" w:space="0" w:color="auto"/>
        <w:bottom w:val="none" w:sz="0" w:space="0" w:color="auto"/>
        <w:right w:val="none" w:sz="0" w:space="0" w:color="auto"/>
      </w:divBdr>
    </w:div>
    <w:div w:id="1786272514">
      <w:bodyDiv w:val="1"/>
      <w:marLeft w:val="0"/>
      <w:marRight w:val="0"/>
      <w:marTop w:val="0"/>
      <w:marBottom w:val="0"/>
      <w:divBdr>
        <w:top w:val="none" w:sz="0" w:space="0" w:color="auto"/>
        <w:left w:val="none" w:sz="0" w:space="0" w:color="auto"/>
        <w:bottom w:val="none" w:sz="0" w:space="0" w:color="auto"/>
        <w:right w:val="none" w:sz="0" w:space="0" w:color="auto"/>
      </w:divBdr>
    </w:div>
    <w:div w:id="1800948385">
      <w:bodyDiv w:val="1"/>
      <w:marLeft w:val="0"/>
      <w:marRight w:val="0"/>
      <w:marTop w:val="0"/>
      <w:marBottom w:val="0"/>
      <w:divBdr>
        <w:top w:val="none" w:sz="0" w:space="0" w:color="auto"/>
        <w:left w:val="none" w:sz="0" w:space="0" w:color="auto"/>
        <w:bottom w:val="none" w:sz="0" w:space="0" w:color="auto"/>
        <w:right w:val="none" w:sz="0" w:space="0" w:color="auto"/>
      </w:divBdr>
      <w:divsChild>
        <w:div w:id="83454713">
          <w:marLeft w:val="0"/>
          <w:marRight w:val="0"/>
          <w:marTop w:val="0"/>
          <w:marBottom w:val="0"/>
          <w:divBdr>
            <w:top w:val="none" w:sz="0" w:space="0" w:color="auto"/>
            <w:left w:val="none" w:sz="0" w:space="0" w:color="auto"/>
            <w:bottom w:val="none" w:sz="0" w:space="0" w:color="auto"/>
            <w:right w:val="none" w:sz="0" w:space="0" w:color="auto"/>
          </w:divBdr>
          <w:divsChild>
            <w:div w:id="1498379923">
              <w:marLeft w:val="0"/>
              <w:marRight w:val="0"/>
              <w:marTop w:val="0"/>
              <w:marBottom w:val="0"/>
              <w:divBdr>
                <w:top w:val="none" w:sz="0" w:space="0" w:color="auto"/>
                <w:left w:val="none" w:sz="0" w:space="0" w:color="auto"/>
                <w:bottom w:val="none" w:sz="0" w:space="0" w:color="auto"/>
                <w:right w:val="none" w:sz="0" w:space="0" w:color="auto"/>
              </w:divBdr>
            </w:div>
          </w:divsChild>
        </w:div>
        <w:div w:id="774138133">
          <w:marLeft w:val="0"/>
          <w:marRight w:val="0"/>
          <w:marTop w:val="0"/>
          <w:marBottom w:val="0"/>
          <w:divBdr>
            <w:top w:val="none" w:sz="0" w:space="0" w:color="auto"/>
            <w:left w:val="none" w:sz="0" w:space="0" w:color="auto"/>
            <w:bottom w:val="none" w:sz="0" w:space="0" w:color="auto"/>
            <w:right w:val="none" w:sz="0" w:space="0" w:color="auto"/>
          </w:divBdr>
          <w:divsChild>
            <w:div w:id="1496262156">
              <w:marLeft w:val="0"/>
              <w:marRight w:val="0"/>
              <w:marTop w:val="0"/>
              <w:marBottom w:val="0"/>
              <w:divBdr>
                <w:top w:val="none" w:sz="0" w:space="0" w:color="auto"/>
                <w:left w:val="none" w:sz="0" w:space="0" w:color="auto"/>
                <w:bottom w:val="none" w:sz="0" w:space="0" w:color="auto"/>
                <w:right w:val="none" w:sz="0" w:space="0" w:color="auto"/>
              </w:divBdr>
              <w:divsChild>
                <w:div w:id="1161503949">
                  <w:marLeft w:val="0"/>
                  <w:marRight w:val="0"/>
                  <w:marTop w:val="0"/>
                  <w:marBottom w:val="0"/>
                  <w:divBdr>
                    <w:top w:val="none" w:sz="0" w:space="0" w:color="auto"/>
                    <w:left w:val="none" w:sz="0" w:space="0" w:color="auto"/>
                    <w:bottom w:val="none" w:sz="0" w:space="0" w:color="auto"/>
                    <w:right w:val="none" w:sz="0" w:space="0" w:color="auto"/>
                  </w:divBdr>
                  <w:divsChild>
                    <w:div w:id="183422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127903">
      <w:bodyDiv w:val="1"/>
      <w:marLeft w:val="0"/>
      <w:marRight w:val="0"/>
      <w:marTop w:val="0"/>
      <w:marBottom w:val="0"/>
      <w:divBdr>
        <w:top w:val="none" w:sz="0" w:space="0" w:color="auto"/>
        <w:left w:val="none" w:sz="0" w:space="0" w:color="auto"/>
        <w:bottom w:val="none" w:sz="0" w:space="0" w:color="auto"/>
        <w:right w:val="none" w:sz="0" w:space="0" w:color="auto"/>
      </w:divBdr>
      <w:divsChild>
        <w:div w:id="1093934329">
          <w:marLeft w:val="0"/>
          <w:marRight w:val="0"/>
          <w:marTop w:val="0"/>
          <w:marBottom w:val="0"/>
          <w:divBdr>
            <w:top w:val="none" w:sz="0" w:space="0" w:color="auto"/>
            <w:left w:val="none" w:sz="0" w:space="0" w:color="auto"/>
            <w:bottom w:val="none" w:sz="0" w:space="0" w:color="auto"/>
            <w:right w:val="none" w:sz="0" w:space="0" w:color="auto"/>
          </w:divBdr>
          <w:divsChild>
            <w:div w:id="165170296">
              <w:marLeft w:val="0"/>
              <w:marRight w:val="0"/>
              <w:marTop w:val="0"/>
              <w:marBottom w:val="0"/>
              <w:divBdr>
                <w:top w:val="none" w:sz="0" w:space="0" w:color="auto"/>
                <w:left w:val="none" w:sz="0" w:space="0" w:color="auto"/>
                <w:bottom w:val="none" w:sz="0" w:space="0" w:color="auto"/>
                <w:right w:val="none" w:sz="0" w:space="0" w:color="auto"/>
              </w:divBdr>
            </w:div>
          </w:divsChild>
        </w:div>
        <w:div w:id="1251430165">
          <w:marLeft w:val="0"/>
          <w:marRight w:val="0"/>
          <w:marTop w:val="0"/>
          <w:marBottom w:val="0"/>
          <w:divBdr>
            <w:top w:val="none" w:sz="0" w:space="0" w:color="auto"/>
            <w:left w:val="none" w:sz="0" w:space="0" w:color="auto"/>
            <w:bottom w:val="none" w:sz="0" w:space="0" w:color="auto"/>
            <w:right w:val="none" w:sz="0" w:space="0" w:color="auto"/>
          </w:divBdr>
          <w:divsChild>
            <w:div w:id="426460106">
              <w:marLeft w:val="0"/>
              <w:marRight w:val="0"/>
              <w:marTop w:val="0"/>
              <w:marBottom w:val="0"/>
              <w:divBdr>
                <w:top w:val="none" w:sz="0" w:space="0" w:color="auto"/>
                <w:left w:val="none" w:sz="0" w:space="0" w:color="auto"/>
                <w:bottom w:val="none" w:sz="0" w:space="0" w:color="auto"/>
                <w:right w:val="none" w:sz="0" w:space="0" w:color="auto"/>
              </w:divBdr>
              <w:divsChild>
                <w:div w:id="924849137">
                  <w:marLeft w:val="0"/>
                  <w:marRight w:val="0"/>
                  <w:marTop w:val="0"/>
                  <w:marBottom w:val="0"/>
                  <w:divBdr>
                    <w:top w:val="none" w:sz="0" w:space="0" w:color="auto"/>
                    <w:left w:val="none" w:sz="0" w:space="0" w:color="auto"/>
                    <w:bottom w:val="none" w:sz="0" w:space="0" w:color="auto"/>
                    <w:right w:val="none" w:sz="0" w:space="0" w:color="auto"/>
                  </w:divBdr>
                  <w:divsChild>
                    <w:div w:id="933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770539">
      <w:bodyDiv w:val="1"/>
      <w:marLeft w:val="0"/>
      <w:marRight w:val="0"/>
      <w:marTop w:val="0"/>
      <w:marBottom w:val="0"/>
      <w:divBdr>
        <w:top w:val="none" w:sz="0" w:space="0" w:color="auto"/>
        <w:left w:val="none" w:sz="0" w:space="0" w:color="auto"/>
        <w:bottom w:val="none" w:sz="0" w:space="0" w:color="auto"/>
        <w:right w:val="none" w:sz="0" w:space="0" w:color="auto"/>
      </w:divBdr>
      <w:divsChild>
        <w:div w:id="1761178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itydoctors.net.au/" TargetMode="External"/><Relationship Id="rId1" Type="http://schemas.openxmlformats.org/officeDocument/2006/relationships/hyperlink" Target="mailto:thewangeeclini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2132</Words>
  <Characters>12158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Fathia Matter</dc:creator>
  <cp:lastModifiedBy>Aladdin Matter</cp:lastModifiedBy>
  <cp:revision>2</cp:revision>
  <cp:lastPrinted>2016-08-29T02:09:00Z</cp:lastPrinted>
  <dcterms:created xsi:type="dcterms:W3CDTF">2024-05-21T01:27:00Z</dcterms:created>
  <dcterms:modified xsi:type="dcterms:W3CDTF">2024-05-21T01:27:00Z</dcterms:modified>
</cp:coreProperties>
</file>